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C1012A">
        <w:rPr>
          <w:sz w:val="32"/>
          <w:szCs w:val="32"/>
        </w:rPr>
        <w:t>046</w:t>
      </w:r>
      <w:r w:rsidR="003B2BF6" w:rsidRPr="00BD6F5E">
        <w:rPr>
          <w:sz w:val="32"/>
          <w:szCs w:val="32"/>
        </w:rPr>
        <w:t>/</w:t>
      </w:r>
      <w:r w:rsidR="00AF71C3">
        <w:rPr>
          <w:sz w:val="32"/>
          <w:szCs w:val="32"/>
        </w:rPr>
        <w:t>2017</w:t>
      </w:r>
      <w:r w:rsidRPr="00BD6F5E">
        <w:rPr>
          <w:sz w:val="32"/>
          <w:szCs w:val="32"/>
        </w:rPr>
        <w:t>.</w:t>
      </w:r>
    </w:p>
    <w:p w:rsidR="00CE39DB" w:rsidRDefault="00AC0EA6" w:rsidP="00AC0EA6">
      <w:pPr>
        <w:jc w:val="center"/>
      </w:pPr>
      <w:r>
        <w:t>(Proce</w:t>
      </w:r>
      <w:r w:rsidR="0091523B">
        <w:t xml:space="preserve">sso de Licitação n.º </w:t>
      </w:r>
      <w:r w:rsidR="00C1012A">
        <w:t>094</w:t>
      </w:r>
      <w:r w:rsidR="00F1587E">
        <w:t>/</w:t>
      </w:r>
      <w:r w:rsidR="00AF71C3">
        <w:t>2017</w:t>
      </w:r>
      <w:r>
        <w:t>)</w:t>
      </w:r>
    </w:p>
    <w:p w:rsidR="00AC0EA6" w:rsidRDefault="00AC0EA6" w:rsidP="00AC0EA6">
      <w:pPr>
        <w:jc w:val="center"/>
      </w:pPr>
      <w:r>
        <w:t>(Proces</w:t>
      </w:r>
      <w:r w:rsidR="00621AB1">
        <w:t xml:space="preserve">so Administrativo n.º </w:t>
      </w:r>
      <w:r w:rsidR="00C1012A">
        <w:t>094</w:t>
      </w:r>
      <w:r w:rsidR="00B3343A">
        <w:t>/</w:t>
      </w:r>
      <w:r w:rsidR="00AF71C3">
        <w:t>2017</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947CF9">
        <w:rPr>
          <w:color w:val="000000"/>
          <w:sz w:val="22"/>
          <w:szCs w:val="22"/>
        </w:rPr>
        <w:t xml:space="preserve"> </w:t>
      </w:r>
      <w:r w:rsidR="0023570A">
        <w:rPr>
          <w:color w:val="000000"/>
          <w:sz w:val="22"/>
          <w:szCs w:val="22"/>
        </w:rPr>
        <w:t>Sr. Luiz Carlos Xavier</w:t>
      </w:r>
      <w:r w:rsidR="00DD7F66" w:rsidRPr="00E2339B">
        <w:rPr>
          <w:b/>
          <w:color w:val="000000"/>
          <w:sz w:val="22"/>
          <w:szCs w:val="22"/>
        </w:rPr>
        <w:t>,</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Pr="00E2339B">
        <w:rPr>
          <w:color w:val="000000"/>
          <w:sz w:val="22"/>
          <w:szCs w:val="22"/>
        </w:rPr>
        <w:t xml:space="preserve"> visando </w:t>
      </w:r>
      <w:r w:rsidR="00B3343A">
        <w:rPr>
          <w:color w:val="000000"/>
          <w:sz w:val="22"/>
          <w:szCs w:val="22"/>
        </w:rPr>
        <w:t xml:space="preserve">a </w:t>
      </w:r>
      <w:r w:rsidR="00372EBC">
        <w:rPr>
          <w:b/>
          <w:color w:val="000000"/>
          <w:sz w:val="22"/>
          <w:szCs w:val="22"/>
        </w:rPr>
        <w:t xml:space="preserve">Contratação de empresa especializada </w:t>
      </w:r>
      <w:r w:rsidR="00C1012A">
        <w:rPr>
          <w:b/>
          <w:color w:val="000000"/>
          <w:sz w:val="22"/>
          <w:szCs w:val="22"/>
        </w:rPr>
        <w:t>VISANDO O FORNECIMENTO DE PEÇAS VISANDO O CONSERTO DO MOTOR DA CAÇAMBA MBB 1620 – PLACAS MCC 6206</w:t>
      </w:r>
      <w:r w:rsidR="00B3343A" w:rsidRPr="004C0607">
        <w:rPr>
          <w:b/>
          <w:color w:val="000000"/>
          <w:sz w:val="22"/>
          <w:szCs w:val="22"/>
        </w:rPr>
        <w:t xml:space="preserve">, </w:t>
      </w:r>
      <w:r w:rsidR="004C0607" w:rsidRPr="004C0607">
        <w:rPr>
          <w:b/>
          <w:color w:val="000000"/>
          <w:sz w:val="22"/>
          <w:szCs w:val="22"/>
        </w:rPr>
        <w:t>os quais deverão ser fornecidos/entregues</w:t>
      </w:r>
      <w:r w:rsidR="004C0607">
        <w:rPr>
          <w:color w:val="000000"/>
          <w:sz w:val="22"/>
          <w:szCs w:val="22"/>
        </w:rPr>
        <w:t xml:space="preserve"> </w:t>
      </w:r>
      <w:r w:rsidR="00E2339B" w:rsidRPr="00E2339B">
        <w:rPr>
          <w:color w:val="000000"/>
          <w:sz w:val="22"/>
          <w:szCs w:val="22"/>
        </w:rPr>
        <w:t>conforme especificações/características mínimas, constantes no</w:t>
      </w:r>
      <w:r w:rsidR="00F1587E">
        <w:rPr>
          <w:color w:val="000000"/>
          <w:sz w:val="22"/>
          <w:szCs w:val="22"/>
        </w:rPr>
        <w:t xml:space="preserve"> Projeto básico</w:t>
      </w:r>
      <w:r w:rsidR="00D944EB">
        <w:rPr>
          <w:color w:val="000000"/>
          <w:sz w:val="22"/>
          <w:szCs w:val="22"/>
        </w:rPr>
        <w:t>/memorando</w:t>
      </w:r>
      <w:r w:rsidR="00F1587E">
        <w:rPr>
          <w:color w:val="000000"/>
          <w:sz w:val="22"/>
          <w:szCs w:val="22"/>
        </w:rPr>
        <w:t>,</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w:t>
      </w:r>
      <w:r w:rsidR="00AF71C3">
        <w:rPr>
          <w:color w:val="000000"/>
          <w:sz w:val="22"/>
          <w:szCs w:val="22"/>
        </w:rPr>
        <w:t>2017</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947CF9">
        <w:rPr>
          <w:b/>
          <w:bCs/>
          <w:color w:val="000000"/>
          <w:sz w:val="22"/>
          <w:szCs w:val="22"/>
        </w:rPr>
        <w:t xml:space="preserve">mento será feito até às </w:t>
      </w:r>
      <w:proofErr w:type="gramStart"/>
      <w:r w:rsidR="00D00503">
        <w:rPr>
          <w:b/>
          <w:bCs/>
          <w:color w:val="000000"/>
          <w:sz w:val="22"/>
          <w:szCs w:val="22"/>
        </w:rPr>
        <w:t>14:00</w:t>
      </w:r>
      <w:proofErr w:type="gramEnd"/>
      <w:r w:rsidR="00D00503">
        <w:rPr>
          <w:b/>
          <w:bCs/>
          <w:color w:val="000000"/>
          <w:sz w:val="22"/>
          <w:szCs w:val="22"/>
        </w:rPr>
        <w:t xml:space="preserve"> h. do dia 21/11/2017.</w:t>
      </w:r>
      <w:r w:rsidR="00947CF9">
        <w:rPr>
          <w:b/>
          <w:bCs/>
          <w:color w:val="000000"/>
          <w:sz w:val="22"/>
          <w:szCs w:val="22"/>
        </w:rPr>
        <w:t xml:space="preserve"> </w:t>
      </w:r>
      <w:r w:rsidR="00057634" w:rsidRPr="00E2339B">
        <w:rPr>
          <w:b/>
          <w:bCs/>
          <w:color w:val="000000"/>
          <w:sz w:val="22"/>
          <w:szCs w:val="22"/>
        </w:rPr>
        <w:t xml:space="preserve"> Abertura da sessão será às</w:t>
      </w:r>
      <w:r w:rsidR="00D00503">
        <w:rPr>
          <w:b/>
          <w:bCs/>
          <w:color w:val="000000"/>
          <w:sz w:val="22"/>
          <w:szCs w:val="22"/>
        </w:rPr>
        <w:t xml:space="preserve"> </w:t>
      </w:r>
      <w:proofErr w:type="gramStart"/>
      <w:r w:rsidR="00D00503">
        <w:rPr>
          <w:b/>
          <w:bCs/>
          <w:color w:val="000000"/>
          <w:sz w:val="22"/>
          <w:szCs w:val="22"/>
        </w:rPr>
        <w:t>14:15</w:t>
      </w:r>
      <w:proofErr w:type="gramEnd"/>
      <w:r w:rsidR="00D00503">
        <w:rPr>
          <w:b/>
          <w:bCs/>
          <w:color w:val="000000"/>
          <w:sz w:val="22"/>
          <w:szCs w:val="22"/>
        </w:rPr>
        <w:t xml:space="preserve"> h.</w:t>
      </w:r>
      <w:r w:rsidR="00AF71C3">
        <w:rPr>
          <w:b/>
          <w:bCs/>
          <w:color w:val="000000"/>
          <w:sz w:val="22"/>
          <w:szCs w:val="22"/>
        </w:rPr>
        <w:t xml:space="preserve"> </w:t>
      </w:r>
      <w:r w:rsidR="00980C4A">
        <w:rPr>
          <w:b/>
          <w:bCs/>
          <w:color w:val="000000"/>
          <w:sz w:val="22"/>
          <w:szCs w:val="22"/>
        </w:rPr>
        <w:t>do mesmo dia</w:t>
      </w:r>
      <w:r w:rsidRPr="00E2339B">
        <w:rPr>
          <w:b/>
          <w:bCs/>
          <w:color w:val="000000"/>
          <w:sz w:val="22"/>
          <w:szCs w:val="22"/>
        </w:rPr>
        <w:t>.</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w:t>
      </w:r>
      <w:r w:rsidR="0091523B">
        <w:rPr>
          <w:b/>
          <w:color w:val="000000"/>
          <w:sz w:val="22"/>
          <w:szCs w:val="22"/>
        </w:rPr>
        <w:t xml:space="preserve">POR </w:t>
      </w:r>
      <w:r w:rsidR="0023570A">
        <w:rPr>
          <w:b/>
          <w:color w:val="000000"/>
          <w:sz w:val="22"/>
          <w:szCs w:val="22"/>
        </w:rPr>
        <w:t>ITEM</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101488" w:rsidRDefault="006E27BB" w:rsidP="00572A23">
      <w:pPr>
        <w:numPr>
          <w:ilvl w:val="1"/>
          <w:numId w:val="1"/>
        </w:numPr>
        <w:ind w:right="-66"/>
        <w:jc w:val="both"/>
        <w:rPr>
          <w:b/>
          <w:sz w:val="22"/>
          <w:szCs w:val="22"/>
        </w:rPr>
      </w:pPr>
      <w:r w:rsidRPr="00E2339B">
        <w:rPr>
          <w:sz w:val="22"/>
          <w:szCs w:val="22"/>
        </w:rPr>
        <w:t>– A presente licitação tem por objeto</w:t>
      </w:r>
      <w:r w:rsidR="00E2339B" w:rsidRPr="00E2339B">
        <w:rPr>
          <w:sz w:val="22"/>
          <w:szCs w:val="22"/>
        </w:rPr>
        <w:t xml:space="preserve"> </w:t>
      </w:r>
      <w:r w:rsidR="00B3343A">
        <w:rPr>
          <w:sz w:val="22"/>
          <w:szCs w:val="22"/>
        </w:rPr>
        <w:t xml:space="preserve">a </w:t>
      </w:r>
      <w:r w:rsidR="00AF71C3">
        <w:rPr>
          <w:sz w:val="22"/>
          <w:szCs w:val="22"/>
        </w:rPr>
        <w:t xml:space="preserve">Contratação de empresa visando </w:t>
      </w:r>
      <w:r w:rsidR="00372EBC">
        <w:rPr>
          <w:sz w:val="22"/>
          <w:szCs w:val="22"/>
        </w:rPr>
        <w:t xml:space="preserve">a </w:t>
      </w:r>
      <w:r w:rsidR="00C1012A">
        <w:rPr>
          <w:b/>
          <w:color w:val="000000"/>
          <w:sz w:val="22"/>
          <w:szCs w:val="22"/>
        </w:rPr>
        <w:t>Contratação de empresa especializada VISANDO O FORNECIMENTO DE PEÇAS VISANDO O CONSERTO DO MOTOR DA CAÇAMBA MBB 1620 – PLACAS MCC 6206</w:t>
      </w:r>
      <w:r w:rsidR="004C0607" w:rsidRPr="004C0607">
        <w:rPr>
          <w:b/>
          <w:color w:val="000000"/>
          <w:sz w:val="22"/>
          <w:szCs w:val="22"/>
        </w:rPr>
        <w:t>, os quais deverão ser fornecidos/entregues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F1587E">
        <w:rPr>
          <w:b/>
          <w:sz w:val="22"/>
          <w:szCs w:val="22"/>
        </w:rPr>
        <w:t>Memorial Descritivo</w:t>
      </w:r>
      <w:r w:rsidR="00372EBC">
        <w:rPr>
          <w:b/>
          <w:sz w:val="22"/>
          <w:szCs w:val="22"/>
        </w:rPr>
        <w:t>/memorando</w:t>
      </w:r>
      <w:r w:rsidR="00F1587E">
        <w:rPr>
          <w:b/>
          <w:sz w:val="22"/>
          <w:szCs w:val="22"/>
        </w:rPr>
        <w:t xml:space="preserve">,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572A23">
        <w:rPr>
          <w:color w:val="000000"/>
          <w:sz w:val="22"/>
          <w:szCs w:val="22"/>
        </w:rPr>
        <w:t xml:space="preserve">para o </w:t>
      </w:r>
      <w:r w:rsidR="00E2339B" w:rsidRPr="00572A23">
        <w:rPr>
          <w:color w:val="000000"/>
          <w:sz w:val="22"/>
          <w:szCs w:val="22"/>
        </w:rPr>
        <w:t>exercício</w:t>
      </w:r>
      <w:r w:rsidR="00B3343A" w:rsidRPr="00572A23">
        <w:rPr>
          <w:color w:val="000000"/>
          <w:sz w:val="22"/>
          <w:szCs w:val="22"/>
        </w:rPr>
        <w:t>/ano base</w:t>
      </w:r>
      <w:r w:rsidR="00572A23">
        <w:rPr>
          <w:color w:val="000000"/>
          <w:sz w:val="22"/>
          <w:szCs w:val="22"/>
        </w:rPr>
        <w:t xml:space="preserve"> de </w:t>
      </w:r>
      <w:r w:rsidR="00AF71C3">
        <w:rPr>
          <w:color w:val="000000"/>
          <w:sz w:val="22"/>
          <w:szCs w:val="22"/>
        </w:rPr>
        <w:t>2017</w:t>
      </w:r>
      <w:r w:rsidR="00E2339B" w:rsidRPr="00572A23">
        <w:rPr>
          <w:color w:val="000000"/>
          <w:sz w:val="22"/>
          <w:szCs w:val="22"/>
        </w:rPr>
        <w:t>.</w:t>
      </w:r>
      <w:r w:rsidRPr="00572A23">
        <w:rPr>
          <w:sz w:val="22"/>
          <w:szCs w:val="22"/>
        </w:rPr>
        <w:t xml:space="preserve"> </w:t>
      </w:r>
      <w:r w:rsidRPr="00572A23">
        <w:rPr>
          <w:b/>
          <w:sz w:val="22"/>
          <w:szCs w:val="22"/>
        </w:rPr>
        <w:t xml:space="preserve"> </w:t>
      </w:r>
    </w:p>
    <w:p w:rsidR="00AF71C3" w:rsidRDefault="00AF71C3" w:rsidP="00AF71C3">
      <w:pPr>
        <w:ind w:right="-66"/>
        <w:jc w:val="both"/>
        <w:rPr>
          <w:b/>
          <w:sz w:val="22"/>
          <w:szCs w:val="22"/>
        </w:rPr>
      </w:pPr>
    </w:p>
    <w:p w:rsidR="00AF71C3" w:rsidRPr="00A30A80" w:rsidRDefault="00AF71C3" w:rsidP="00A30A80">
      <w:pPr>
        <w:pStyle w:val="PargrafodaLista"/>
        <w:numPr>
          <w:ilvl w:val="1"/>
          <w:numId w:val="1"/>
        </w:numPr>
        <w:ind w:right="-66"/>
        <w:jc w:val="both"/>
        <w:rPr>
          <w:sz w:val="22"/>
          <w:szCs w:val="22"/>
        </w:rPr>
      </w:pPr>
      <w:r w:rsidRPr="00A30A80">
        <w:rPr>
          <w:sz w:val="22"/>
          <w:szCs w:val="22"/>
        </w:rPr>
        <w:t xml:space="preserve">– </w:t>
      </w:r>
      <w:r w:rsidR="00372EBC" w:rsidRPr="00A30A80">
        <w:rPr>
          <w:sz w:val="22"/>
          <w:szCs w:val="22"/>
        </w:rPr>
        <w:t>Diante do Melhor Interesse Público, aliado a Lógica do Razoável, as empresas participantes, deverão estar</w:t>
      </w:r>
      <w:r w:rsidR="00C1012A">
        <w:rPr>
          <w:sz w:val="22"/>
          <w:szCs w:val="22"/>
        </w:rPr>
        <w:t xml:space="preserve"> a uma distância de no máximo </w:t>
      </w:r>
      <w:proofErr w:type="gramStart"/>
      <w:r w:rsidR="00C1012A">
        <w:rPr>
          <w:sz w:val="22"/>
          <w:szCs w:val="22"/>
        </w:rPr>
        <w:t>100Km</w:t>
      </w:r>
      <w:proofErr w:type="gramEnd"/>
      <w:r w:rsidR="00C1012A">
        <w:rPr>
          <w:sz w:val="22"/>
          <w:szCs w:val="22"/>
        </w:rPr>
        <w:t>(cem</w:t>
      </w:r>
      <w:r w:rsidR="00372EBC" w:rsidRPr="00A30A80">
        <w:rPr>
          <w:sz w:val="22"/>
          <w:szCs w:val="22"/>
        </w:rPr>
        <w:t xml:space="preserve"> quilômetros) de distância</w:t>
      </w:r>
      <w:r w:rsidR="00C1012A">
        <w:rPr>
          <w:sz w:val="22"/>
          <w:szCs w:val="22"/>
        </w:rPr>
        <w:t xml:space="preserve"> em rodovias/vias</w:t>
      </w:r>
      <w:r w:rsidR="00372EBC" w:rsidRPr="00A30A80">
        <w:rPr>
          <w:sz w:val="22"/>
          <w:szCs w:val="22"/>
        </w:rPr>
        <w:t>, visando a celeridade dos serviços, bem como a economicidade em relação ao transporte dos equipamentos.</w:t>
      </w:r>
    </w:p>
    <w:p w:rsidR="00A30A80" w:rsidRPr="00A30A80" w:rsidRDefault="00A30A80" w:rsidP="00A30A80">
      <w:pPr>
        <w:pStyle w:val="PargrafodaLista"/>
        <w:rPr>
          <w:b/>
          <w:sz w:val="22"/>
          <w:szCs w:val="22"/>
        </w:rPr>
      </w:pPr>
    </w:p>
    <w:p w:rsidR="00A30A80" w:rsidRPr="007A6F37" w:rsidRDefault="00A30A80" w:rsidP="00A30A80">
      <w:pPr>
        <w:pStyle w:val="PargrafodaLista"/>
        <w:numPr>
          <w:ilvl w:val="1"/>
          <w:numId w:val="1"/>
        </w:numPr>
        <w:ind w:right="-66"/>
        <w:jc w:val="both"/>
        <w:rPr>
          <w:b/>
          <w:sz w:val="22"/>
          <w:szCs w:val="22"/>
        </w:rPr>
      </w:pPr>
      <w:r>
        <w:rPr>
          <w:spacing w:val="-8"/>
        </w:rPr>
        <w:t xml:space="preserve">- </w:t>
      </w:r>
      <w:proofErr w:type="gramStart"/>
      <w:r>
        <w:rPr>
          <w:spacing w:val="-8"/>
        </w:rPr>
        <w:t>A totalidade do objeto da presente licitação, deverão estar</w:t>
      </w:r>
      <w:proofErr w:type="gramEnd"/>
      <w:r>
        <w:rPr>
          <w:spacing w:val="-8"/>
        </w:rPr>
        <w:t xml:space="preserve"> disponíveis para início dos trabalhos em no máximo 02(dois) dias, devendo a </w:t>
      </w:r>
      <w:r w:rsidR="00C1012A">
        <w:rPr>
          <w:spacing w:val="-8"/>
        </w:rPr>
        <w:t xml:space="preserve">entrega </w:t>
      </w:r>
      <w:r>
        <w:rPr>
          <w:spacing w:val="-8"/>
        </w:rPr>
        <w:t>d</w:t>
      </w:r>
      <w:r w:rsidR="00C1012A">
        <w:rPr>
          <w:spacing w:val="-8"/>
        </w:rPr>
        <w:t>a</w:t>
      </w:r>
      <w:r>
        <w:rPr>
          <w:spacing w:val="-8"/>
        </w:rPr>
        <w:t xml:space="preserve">s </w:t>
      </w:r>
      <w:r w:rsidR="00C1012A">
        <w:rPr>
          <w:spacing w:val="-8"/>
        </w:rPr>
        <w:t>peças</w:t>
      </w:r>
      <w:r>
        <w:rPr>
          <w:spacing w:val="-8"/>
        </w:rPr>
        <w:t xml:space="preserve"> serem as mais rápidas possíveis, de preferência de forma imediata, contados da data da solicitação, data a qual deverá ocorrer o efetivo início dos serviços, ficando a empresa de sobre aviso/disposição.</w:t>
      </w:r>
    </w:p>
    <w:p w:rsidR="007A6F37" w:rsidRPr="007A6F37" w:rsidRDefault="007A6F37" w:rsidP="007A6F37">
      <w:pPr>
        <w:pStyle w:val="PargrafodaLista"/>
        <w:rPr>
          <w:b/>
          <w:sz w:val="22"/>
          <w:szCs w:val="22"/>
        </w:rPr>
      </w:pPr>
    </w:p>
    <w:p w:rsidR="00031A3E" w:rsidRPr="00C1012A" w:rsidRDefault="007A6F37" w:rsidP="007A6F37">
      <w:pPr>
        <w:pStyle w:val="PargrafodaLista"/>
        <w:widowControl w:val="0"/>
        <w:numPr>
          <w:ilvl w:val="1"/>
          <w:numId w:val="1"/>
        </w:numPr>
        <w:autoSpaceDE w:val="0"/>
        <w:autoSpaceDN w:val="0"/>
        <w:adjustRightInd w:val="0"/>
        <w:ind w:right="-66"/>
        <w:jc w:val="both"/>
        <w:rPr>
          <w:color w:val="000000"/>
          <w:sz w:val="22"/>
          <w:szCs w:val="22"/>
        </w:rPr>
      </w:pPr>
      <w:r w:rsidRPr="007A6F37">
        <w:rPr>
          <w:b/>
          <w:sz w:val="22"/>
          <w:szCs w:val="22"/>
        </w:rPr>
        <w:t xml:space="preserve">- </w:t>
      </w:r>
      <w:r>
        <w:rPr>
          <w:spacing w:val="-10"/>
        </w:rPr>
        <w:t>Dar garantia de 01(um) an</w:t>
      </w:r>
      <w:r w:rsidR="00C1012A">
        <w:rPr>
          <w:spacing w:val="-10"/>
        </w:rPr>
        <w:t>o</w:t>
      </w:r>
      <w:r>
        <w:rPr>
          <w:spacing w:val="-10"/>
        </w:rPr>
        <w:t>, bem como a</w:t>
      </w:r>
      <w:r w:rsidRPr="003E375A">
        <w:rPr>
          <w:spacing w:val="-10"/>
        </w:rPr>
        <w:t xml:space="preserve">catar as determinações da </w:t>
      </w:r>
      <w:r>
        <w:rPr>
          <w:spacing w:val="-10"/>
        </w:rPr>
        <w:t>CONTRATANTE</w:t>
      </w:r>
      <w:r w:rsidRPr="003E375A">
        <w:rPr>
          <w:spacing w:val="-10"/>
        </w:rPr>
        <w:t xml:space="preserve"> no sentido de reparar e/ou refazer</w:t>
      </w:r>
      <w:r>
        <w:rPr>
          <w:spacing w:val="-10"/>
        </w:rPr>
        <w:t xml:space="preserve"> e/ou substituir</w:t>
      </w:r>
      <w:r w:rsidRPr="003E375A">
        <w:rPr>
          <w:spacing w:val="-10"/>
        </w:rPr>
        <w:t xml:space="preserve">, de imediato, os </w:t>
      </w:r>
      <w:r>
        <w:rPr>
          <w:spacing w:val="-10"/>
        </w:rPr>
        <w:t xml:space="preserve">produtos entregues e os </w:t>
      </w:r>
      <w:r w:rsidRPr="003E375A">
        <w:rPr>
          <w:spacing w:val="-10"/>
        </w:rPr>
        <w:t>serviços executados com vícios, defeitos ou incorreç</w:t>
      </w:r>
      <w:r>
        <w:rPr>
          <w:spacing w:val="-10"/>
        </w:rPr>
        <w:t xml:space="preserve">ões, competindo à Secretaria respectiva, </w:t>
      </w:r>
      <w:r w:rsidRPr="003E375A">
        <w:rPr>
          <w:spacing w:val="-10"/>
        </w:rPr>
        <w:t>tal acompanhamento e fiscalização.</w:t>
      </w:r>
    </w:p>
    <w:p w:rsidR="00C1012A" w:rsidRPr="00C1012A" w:rsidRDefault="00C1012A" w:rsidP="00C1012A">
      <w:pPr>
        <w:pStyle w:val="PargrafodaLista"/>
        <w:rPr>
          <w:color w:val="000000"/>
          <w:sz w:val="22"/>
          <w:szCs w:val="22"/>
        </w:rPr>
      </w:pPr>
    </w:p>
    <w:p w:rsidR="00C1012A" w:rsidRPr="007A6F37" w:rsidRDefault="00C1012A" w:rsidP="007A6F37">
      <w:pPr>
        <w:pStyle w:val="PargrafodaLista"/>
        <w:widowControl w:val="0"/>
        <w:numPr>
          <w:ilvl w:val="1"/>
          <w:numId w:val="1"/>
        </w:numPr>
        <w:autoSpaceDE w:val="0"/>
        <w:autoSpaceDN w:val="0"/>
        <w:adjustRightInd w:val="0"/>
        <w:ind w:right="-66"/>
        <w:jc w:val="both"/>
        <w:rPr>
          <w:color w:val="000000"/>
          <w:sz w:val="22"/>
          <w:szCs w:val="22"/>
        </w:rPr>
      </w:pPr>
      <w:r>
        <w:rPr>
          <w:color w:val="000000"/>
          <w:sz w:val="22"/>
          <w:szCs w:val="22"/>
        </w:rPr>
        <w:t>– As peças deverão estar devidamente retificadas.</w:t>
      </w:r>
    </w:p>
    <w:p w:rsidR="007A6F37" w:rsidRPr="007A6F37" w:rsidRDefault="007A6F37" w:rsidP="007A6F37">
      <w:pPr>
        <w:pStyle w:val="PargrafodaLista"/>
        <w:rPr>
          <w:color w:val="000000"/>
          <w:sz w:val="22"/>
          <w:szCs w:val="22"/>
        </w:rPr>
      </w:pPr>
    </w:p>
    <w:p w:rsidR="007A6F37" w:rsidRPr="007A6F37" w:rsidRDefault="007A6F37" w:rsidP="007A6F37">
      <w:pPr>
        <w:pStyle w:val="PargrafodaLista"/>
        <w:widowControl w:val="0"/>
        <w:autoSpaceDE w:val="0"/>
        <w:autoSpaceDN w:val="0"/>
        <w:adjustRightInd w:val="0"/>
        <w:ind w:left="360" w:right="-66"/>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 xml:space="preserve">2 – DA CONSULTA, DAS INFORMAÇÕES E DA AQUISIÇÃO DO EDITAL E SEUS </w:t>
      </w:r>
      <w:r w:rsidRPr="00E2339B">
        <w:rPr>
          <w:b/>
          <w:bCs/>
          <w:color w:val="000000"/>
          <w:sz w:val="22"/>
          <w:szCs w:val="22"/>
        </w:rPr>
        <w:lastRenderedPageBreak/>
        <w:t>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F1587E">
        <w:rPr>
          <w:bCs/>
          <w:color w:val="000000"/>
          <w:sz w:val="22"/>
          <w:szCs w:val="22"/>
          <w:u w:val="single"/>
        </w:rPr>
        <w:t xml:space="preserve"> (</w:t>
      </w:r>
      <w:proofErr w:type="gramStart"/>
      <w:r w:rsidR="00F1587E">
        <w:rPr>
          <w:b/>
          <w:bCs/>
          <w:color w:val="000000"/>
          <w:sz w:val="22"/>
          <w:szCs w:val="22"/>
          <w:u w:val="single"/>
        </w:rPr>
        <w:t>SOB PENA</w:t>
      </w:r>
      <w:proofErr w:type="gramEnd"/>
      <w:r w:rsidR="00F1587E">
        <w:rPr>
          <w:b/>
          <w:bCs/>
          <w:color w:val="000000"/>
          <w:sz w:val="22"/>
          <w:szCs w:val="22"/>
          <w:u w:val="single"/>
        </w:rPr>
        <w:t xml:space="preserve"> DE DESCLASSIFICAÇÃO PARA FASE DE LANCES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AF71C3">
        <w:rPr>
          <w:sz w:val="22"/>
          <w:szCs w:val="22"/>
        </w:rPr>
        <w:t>2017</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572A23">
        <w:rPr>
          <w:sz w:val="22"/>
          <w:szCs w:val="22"/>
        </w:rPr>
        <w:t xml:space="preserve">a entrega dos </w:t>
      </w:r>
      <w:r w:rsidR="00B3343A">
        <w:rPr>
          <w:sz w:val="22"/>
          <w:szCs w:val="22"/>
        </w:rPr>
        <w:t>produtos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0A5AD2">
        <w:rPr>
          <w:sz w:val="22"/>
          <w:szCs w:val="22"/>
        </w:rPr>
        <w:t>imediato</w:t>
      </w:r>
      <w:r w:rsidR="00B3343A">
        <w:rPr>
          <w:sz w:val="22"/>
          <w:szCs w:val="22"/>
        </w:rPr>
        <w:t xml:space="preserve">,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A5AD2">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w:t>
      </w:r>
      <w:r w:rsidR="000A5AD2">
        <w:rPr>
          <w:sz w:val="22"/>
          <w:szCs w:val="22"/>
        </w:rPr>
        <w:t>/</w:t>
      </w:r>
      <w:r w:rsidR="00E2339B" w:rsidRPr="00E2339B">
        <w:rPr>
          <w:sz w:val="22"/>
          <w:szCs w:val="22"/>
        </w:rPr>
        <w:t>ser</w:t>
      </w:r>
      <w:r w:rsidR="000A5AD2">
        <w:rPr>
          <w:sz w:val="22"/>
          <w:szCs w:val="22"/>
        </w:rPr>
        <w:t>ão</w:t>
      </w:r>
      <w:r w:rsidR="00E2339B" w:rsidRPr="00E2339B">
        <w:rPr>
          <w:sz w:val="22"/>
          <w:szCs w:val="22"/>
        </w:rPr>
        <w:t xml:space="preserve"> </w:t>
      </w:r>
      <w:r w:rsidR="001B3AC2" w:rsidRPr="00E2339B">
        <w:rPr>
          <w:sz w:val="22"/>
          <w:szCs w:val="22"/>
        </w:rPr>
        <w:t>fracionados co</w:t>
      </w:r>
      <w:r w:rsidR="00572A23">
        <w:rPr>
          <w:sz w:val="22"/>
          <w:szCs w:val="22"/>
        </w:rPr>
        <w:t>nforme necessidade.</w:t>
      </w:r>
      <w:r w:rsidR="000A2B5E" w:rsidRPr="00E2339B">
        <w:rPr>
          <w:sz w:val="22"/>
          <w:szCs w:val="22"/>
        </w:rPr>
        <w:t xml:space="preserve"> </w:t>
      </w:r>
      <w:r w:rsidR="000A5AD2">
        <w:rPr>
          <w:sz w:val="22"/>
          <w:szCs w:val="22"/>
        </w:rPr>
        <w:t>Deverão ser entregues conforme designado na requisição da Secretaria, podendo ser no perímetro urbano e/ou rural.</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91523B">
        <w:rPr>
          <w:sz w:val="22"/>
          <w:szCs w:val="22"/>
        </w:rPr>
        <w:t>em até 3</w:t>
      </w:r>
      <w:r w:rsidR="001B3AC2" w:rsidRPr="00E2339B">
        <w:rPr>
          <w:sz w:val="22"/>
          <w:szCs w:val="22"/>
        </w:rPr>
        <w:t>0 (</w:t>
      </w:r>
      <w:r w:rsidR="0091523B">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 xml:space="preserve">o ano base/exercício </w:t>
      </w:r>
      <w:r w:rsidR="00AF71C3">
        <w:rPr>
          <w:sz w:val="22"/>
          <w:szCs w:val="22"/>
        </w:rPr>
        <w:t>2017</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w:t>
      </w:r>
      <w:r w:rsidRPr="00E2339B">
        <w:rPr>
          <w:sz w:val="22"/>
          <w:szCs w:val="22"/>
        </w:rPr>
        <w:lastRenderedPageBreak/>
        <w:t xml:space="preserve">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101488" w:rsidRDefault="006E27BB" w:rsidP="00E5674A">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AA63A2">
        <w:rPr>
          <w:color w:val="000000"/>
          <w:sz w:val="22"/>
          <w:szCs w:val="22"/>
        </w:rPr>
        <w:t>201</w:t>
      </w:r>
      <w:r w:rsidR="00D944EB">
        <w:rPr>
          <w:color w:val="000000"/>
          <w:sz w:val="22"/>
          <w:szCs w:val="22"/>
        </w:rPr>
        <w:t>7</w:t>
      </w:r>
      <w:r w:rsidR="00F1587E">
        <w:rPr>
          <w:color w:val="000000"/>
          <w:sz w:val="22"/>
          <w:szCs w:val="22"/>
        </w:rPr>
        <w:t>, a seguir descrita:</w:t>
      </w:r>
    </w:p>
    <w:p w:rsidR="00F1587E" w:rsidRDefault="00F1587E" w:rsidP="00E5674A">
      <w:pPr>
        <w:widowControl w:val="0"/>
        <w:autoSpaceDE w:val="0"/>
        <w:autoSpaceDN w:val="0"/>
        <w:adjustRightInd w:val="0"/>
        <w:jc w:val="both"/>
        <w:rPr>
          <w:color w:val="000000"/>
          <w:sz w:val="22"/>
          <w:szCs w:val="22"/>
        </w:rPr>
      </w:pPr>
    </w:p>
    <w:p w:rsidR="00372EBC" w:rsidRDefault="00C1012A" w:rsidP="00372EBC">
      <w:pPr>
        <w:widowControl w:val="0"/>
        <w:autoSpaceDE w:val="0"/>
        <w:autoSpaceDN w:val="0"/>
        <w:adjustRightInd w:val="0"/>
        <w:jc w:val="both"/>
        <w:rPr>
          <w:bCs/>
          <w:color w:val="000000"/>
          <w:sz w:val="22"/>
          <w:szCs w:val="22"/>
        </w:rPr>
      </w:pPr>
      <w:r>
        <w:rPr>
          <w:bCs/>
          <w:color w:val="000000"/>
          <w:sz w:val="22"/>
          <w:szCs w:val="22"/>
        </w:rPr>
        <w:t>Dotação – 139</w:t>
      </w:r>
    </w:p>
    <w:p w:rsidR="00C1012A" w:rsidRDefault="00C1012A" w:rsidP="00372EBC">
      <w:pPr>
        <w:widowControl w:val="0"/>
        <w:autoSpaceDE w:val="0"/>
        <w:autoSpaceDN w:val="0"/>
        <w:adjustRightInd w:val="0"/>
        <w:jc w:val="both"/>
        <w:rPr>
          <w:bCs/>
          <w:color w:val="000000"/>
          <w:sz w:val="22"/>
          <w:szCs w:val="22"/>
        </w:rPr>
      </w:pPr>
      <w:r>
        <w:rPr>
          <w:bCs/>
          <w:color w:val="000000"/>
          <w:sz w:val="22"/>
          <w:szCs w:val="22"/>
        </w:rPr>
        <w:t>Peças – 3.3.903039</w:t>
      </w:r>
    </w:p>
    <w:p w:rsidR="00372EBC" w:rsidRPr="00FE10CE" w:rsidRDefault="00372EBC" w:rsidP="00E5674A">
      <w:pPr>
        <w:widowControl w:val="0"/>
        <w:autoSpaceDE w:val="0"/>
        <w:autoSpaceDN w:val="0"/>
        <w:adjustRightInd w:val="0"/>
        <w:jc w:val="both"/>
        <w:rPr>
          <w:bCs/>
          <w:color w:val="000000"/>
          <w:sz w:val="22"/>
          <w:szCs w:val="22"/>
        </w:rPr>
      </w:pPr>
    </w:p>
    <w:p w:rsidR="00572A23" w:rsidRDefault="00572A2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w:t>
      </w:r>
      <w:r w:rsidR="00101488">
        <w:rPr>
          <w:color w:val="000000"/>
          <w:sz w:val="22"/>
          <w:szCs w:val="22"/>
        </w:rPr>
        <w:t xml:space="preserve">firma reconhecida do OUTORGANTE, </w:t>
      </w:r>
      <w:r w:rsidRPr="00E2339B">
        <w:rPr>
          <w:color w:val="000000"/>
          <w:sz w:val="22"/>
          <w:szCs w:val="22"/>
        </w:rPr>
        <w:t xml:space="preserve">contendo </w:t>
      </w:r>
      <w:r w:rsidR="00101488" w:rsidRPr="00101488">
        <w:rPr>
          <w:b/>
          <w:color w:val="000000"/>
          <w:sz w:val="22"/>
          <w:szCs w:val="22"/>
        </w:rPr>
        <w:t>OBRIGATORIAMENTE CÓPIA DA RESPECTIVA CÉDULA DE IDENTIDADE – TANTO DO OUTORGANTE COMO DO OUTORGADO SOB PENA DE DESCLASSIFICAÇÃO</w:t>
      </w:r>
      <w:r w:rsidR="004E3435">
        <w:rPr>
          <w:b/>
          <w:color w:val="000000"/>
          <w:sz w:val="22"/>
          <w:szCs w:val="22"/>
        </w:rPr>
        <w:t xml:space="preserve">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 xml:space="preserve">Os documentos de credenciamento de que tratam os itens 7.1, 7.2 e 7.3, deverão vir </w:t>
      </w:r>
      <w:r w:rsidRPr="007826FA">
        <w:rPr>
          <w:b/>
          <w:color w:val="000000"/>
          <w:sz w:val="22"/>
          <w:szCs w:val="22"/>
          <w:u w:val="single"/>
        </w:rPr>
        <w:t>FORA DOS ENVELOPES</w:t>
      </w:r>
      <w:r w:rsidRPr="00E2339B">
        <w:rPr>
          <w:color w:val="000000"/>
          <w:sz w:val="22"/>
          <w:szCs w:val="22"/>
          <w:u w:val="single"/>
        </w:rPr>
        <w:t xml:space="preserve">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D00503">
        <w:rPr>
          <w:b/>
          <w:sz w:val="22"/>
          <w:szCs w:val="22"/>
        </w:rPr>
        <w:t>14:00</w:t>
      </w:r>
      <w:proofErr w:type="gramEnd"/>
      <w:r w:rsidR="00D00503">
        <w:rPr>
          <w:b/>
          <w:sz w:val="22"/>
          <w:szCs w:val="22"/>
        </w:rPr>
        <w:t xml:space="preserve"> h. do dia 21/11/2017.</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C1012A">
        <w:rPr>
          <w:b/>
          <w:bCs/>
          <w:color w:val="000000"/>
          <w:sz w:val="22"/>
          <w:szCs w:val="22"/>
        </w:rPr>
        <w:t>046</w:t>
      </w:r>
      <w:r w:rsidR="002F3D9B" w:rsidRPr="005F04E7">
        <w:rPr>
          <w:b/>
          <w:bCs/>
          <w:color w:val="000000"/>
          <w:sz w:val="22"/>
          <w:szCs w:val="22"/>
        </w:rPr>
        <w:t>/</w:t>
      </w:r>
      <w:r w:rsidR="00AF71C3">
        <w:rPr>
          <w:b/>
          <w:bCs/>
          <w:color w:val="000000"/>
          <w:sz w:val="22"/>
          <w:szCs w:val="22"/>
        </w:rPr>
        <w:t>2017</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101488" w:rsidRPr="00FE10CE">
        <w:rPr>
          <w:b/>
          <w:color w:val="000000"/>
          <w:sz w:val="22"/>
          <w:szCs w:val="22"/>
        </w:rPr>
        <w:t>SOB PENA</w:t>
      </w:r>
      <w:proofErr w:type="gramEnd"/>
      <w:r w:rsidR="00101488" w:rsidRPr="00FE10CE">
        <w:rPr>
          <w:b/>
          <w:color w:val="000000"/>
          <w:sz w:val="22"/>
          <w:szCs w:val="22"/>
        </w:rPr>
        <w:t xml:space="preserve"> DE DESCLASSIFICAÇÃO</w:t>
      </w:r>
      <w:r w:rsidR="00FE10CE" w:rsidRPr="00FE10CE">
        <w:rPr>
          <w:b/>
          <w:color w:val="000000"/>
          <w:sz w:val="22"/>
          <w:szCs w:val="22"/>
        </w:rPr>
        <w:t xml:space="preserve"> EM CASO DE OMISSÃO E/OU PRAZO MENOR</w:t>
      </w:r>
      <w:r w:rsidR="00101488">
        <w:rPr>
          <w:color w:val="000000"/>
          <w:sz w:val="22"/>
          <w:szCs w:val="22"/>
        </w:rPr>
        <w:t xml:space="preserve">,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19112D" w:rsidRPr="00E2339B" w:rsidRDefault="0019112D" w:rsidP="00D15E83">
      <w:pPr>
        <w:widowControl w:val="0"/>
        <w:autoSpaceDE w:val="0"/>
        <w:autoSpaceDN w:val="0"/>
        <w:adjustRightInd w:val="0"/>
        <w:jc w:val="both"/>
        <w:rPr>
          <w:color w:val="000000"/>
          <w:sz w:val="22"/>
          <w:szCs w:val="22"/>
        </w:rPr>
      </w:pPr>
      <w:r>
        <w:rPr>
          <w:color w:val="000000"/>
          <w:sz w:val="22"/>
          <w:szCs w:val="22"/>
          <w:shd w:val="clear" w:color="auto" w:fill="FFFFFF"/>
        </w:rPr>
        <w:t>e) Constatação na proposta de garantia de 01(um) ano, sobre os serviços prestados.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C1012A">
        <w:rPr>
          <w:b/>
          <w:bCs/>
          <w:color w:val="000000"/>
          <w:sz w:val="22"/>
          <w:szCs w:val="22"/>
        </w:rPr>
        <w:t>046</w:t>
      </w:r>
      <w:r w:rsidR="002F3D9B" w:rsidRPr="005F04E7">
        <w:rPr>
          <w:b/>
          <w:bCs/>
          <w:color w:val="000000"/>
          <w:sz w:val="22"/>
          <w:szCs w:val="22"/>
        </w:rPr>
        <w:t>/</w:t>
      </w:r>
      <w:r w:rsidR="00AF71C3">
        <w:rPr>
          <w:b/>
          <w:bCs/>
          <w:color w:val="000000"/>
          <w:sz w:val="22"/>
          <w:szCs w:val="22"/>
        </w:rPr>
        <w:t>2017</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91523B" w:rsidRDefault="005868A7" w:rsidP="005868A7">
      <w:pPr>
        <w:widowControl w:val="0"/>
        <w:autoSpaceDE w:val="0"/>
        <w:autoSpaceDN w:val="0"/>
        <w:adjustRightInd w:val="0"/>
        <w:jc w:val="both"/>
        <w:rPr>
          <w:color w:val="000000"/>
          <w:sz w:val="22"/>
          <w:szCs w:val="22"/>
        </w:rPr>
      </w:pPr>
      <w:r w:rsidRPr="0091523B">
        <w:rPr>
          <w:color w:val="000000"/>
          <w:sz w:val="22"/>
          <w:szCs w:val="22"/>
        </w:rPr>
        <w:t>10.2.3 – Comprovação de QUALIFICAÇÃO/HABILITAÇÃO TÉCNICA, emitida pelo órgão fiscalizador competente, autorizando o funcionamento da empresa no ramo objeto da presente licitação (Alvarás</w:t>
      </w:r>
      <w:r w:rsidR="0039467C">
        <w:rPr>
          <w:color w:val="000000"/>
          <w:sz w:val="22"/>
          <w:szCs w:val="22"/>
        </w:rPr>
        <w:t xml:space="preserve"> de localização</w:t>
      </w:r>
      <w:r w:rsidRPr="0091523B">
        <w:rPr>
          <w:color w:val="000000"/>
          <w:sz w:val="22"/>
          <w:szCs w:val="22"/>
        </w:rPr>
        <w:t xml:space="preserve">, Licenças, Certificados de habilitação, </w:t>
      </w:r>
      <w:r w:rsidR="0091523B" w:rsidRPr="0091523B">
        <w:rPr>
          <w:color w:val="000000"/>
          <w:sz w:val="22"/>
          <w:szCs w:val="22"/>
        </w:rPr>
        <w:t>inscrição no CNPJ constando a atuação em área afim ao objeto da presente licitação, e/ou equivalente</w:t>
      </w:r>
      <w:r w:rsidRPr="0091523B">
        <w:rPr>
          <w:color w:val="000000"/>
          <w:sz w:val="22"/>
          <w:szCs w:val="22"/>
        </w:rPr>
        <w:t>), de acordo com o</w:t>
      </w:r>
      <w:r w:rsidR="00075C45">
        <w:rPr>
          <w:color w:val="000000"/>
          <w:sz w:val="22"/>
          <w:szCs w:val="22"/>
        </w:rPr>
        <w:t xml:space="preserve"> art. 30 e ss. da Lei 8.666/93. </w:t>
      </w:r>
      <w:r w:rsidR="00D944EB">
        <w:rPr>
          <w:color w:val="000000"/>
          <w:sz w:val="22"/>
          <w:szCs w:val="22"/>
        </w:rPr>
        <w:t>A apresentação de um dos documentos acima</w:t>
      </w:r>
      <w:proofErr w:type="gramStart"/>
      <w:r w:rsidR="00D944EB">
        <w:rPr>
          <w:color w:val="000000"/>
          <w:sz w:val="22"/>
          <w:szCs w:val="22"/>
        </w:rPr>
        <w:t>, valerá</w:t>
      </w:r>
      <w:proofErr w:type="gramEnd"/>
      <w:r w:rsidR="00D944EB">
        <w:rPr>
          <w:color w:val="000000"/>
          <w:sz w:val="22"/>
          <w:szCs w:val="22"/>
        </w:rPr>
        <w:t xml:space="preserve"> como habilitação. </w:t>
      </w:r>
      <w:r w:rsidR="00075C45">
        <w:rPr>
          <w:color w:val="000000"/>
          <w:sz w:val="22"/>
          <w:szCs w:val="22"/>
        </w:rPr>
        <w:t xml:space="preserve">Deverão ainda ser apresentados </w:t>
      </w:r>
      <w:r w:rsidRPr="0091523B">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91523B" w:rsidP="005868A7">
      <w:pPr>
        <w:pStyle w:val="PargrafodaLista"/>
        <w:widowControl w:val="0"/>
        <w:numPr>
          <w:ilvl w:val="0"/>
          <w:numId w:val="2"/>
        </w:numPr>
        <w:autoSpaceDE w:val="0"/>
        <w:autoSpaceDN w:val="0"/>
        <w:adjustRightInd w:val="0"/>
        <w:jc w:val="both"/>
        <w:rPr>
          <w:color w:val="000000"/>
          <w:sz w:val="22"/>
          <w:szCs w:val="22"/>
          <w:shd w:val="clear" w:color="auto" w:fill="FFFFFF"/>
        </w:rPr>
      </w:pPr>
      <w:r w:rsidRPr="007826FA">
        <w:rPr>
          <w:color w:val="000000"/>
          <w:sz w:val="22"/>
          <w:szCs w:val="22"/>
        </w:rPr>
        <w:t>C</w:t>
      </w:r>
      <w:r w:rsidR="005868A7" w:rsidRPr="007826FA">
        <w:rPr>
          <w:color w:val="000000"/>
          <w:sz w:val="22"/>
          <w:szCs w:val="22"/>
          <w:shd w:val="clear" w:color="auto" w:fill="FFFFFF"/>
        </w:rPr>
        <w:t xml:space="preserve">omprovação de aptidão para desempenho de atividade pertinente e compatível em características, quantidades e prazos objeto da licitação, </w:t>
      </w:r>
      <w:r w:rsidRPr="007826FA">
        <w:rPr>
          <w:color w:val="000000"/>
          <w:sz w:val="22"/>
          <w:szCs w:val="22"/>
          <w:shd w:val="clear" w:color="auto" w:fill="FFFFFF"/>
        </w:rPr>
        <w:t xml:space="preserve">emitido por pessoa jurídica de direito </w:t>
      </w:r>
      <w:r w:rsidRPr="007826FA">
        <w:rPr>
          <w:color w:val="000000"/>
          <w:sz w:val="22"/>
          <w:szCs w:val="22"/>
          <w:shd w:val="clear" w:color="auto" w:fill="FFFFFF"/>
        </w:rPr>
        <w:lastRenderedPageBreak/>
        <w:t xml:space="preserve">público e/ou privado, </w:t>
      </w:r>
      <w:r w:rsidR="005868A7" w:rsidRPr="007826FA">
        <w:rPr>
          <w:color w:val="000000"/>
          <w:sz w:val="22"/>
          <w:szCs w:val="22"/>
          <w:shd w:val="clear" w:color="auto" w:fill="FFFFFF"/>
        </w:rPr>
        <w:t>em existindo/se for o caso;</w:t>
      </w:r>
    </w:p>
    <w:p w:rsidR="000A5AD2" w:rsidRDefault="00372EBC" w:rsidP="005868A7">
      <w:pPr>
        <w:pStyle w:val="PargrafodaLista"/>
        <w:widowControl w:val="0"/>
        <w:numPr>
          <w:ilvl w:val="0"/>
          <w:numId w:val="2"/>
        </w:numPr>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Comprovante de estar a uma distância </w:t>
      </w:r>
      <w:r w:rsidR="00BD41EF">
        <w:rPr>
          <w:color w:val="000000"/>
          <w:sz w:val="22"/>
          <w:szCs w:val="22"/>
          <w:shd w:val="clear" w:color="auto" w:fill="FFFFFF"/>
        </w:rPr>
        <w:t>de no máximo</w:t>
      </w:r>
      <w:r>
        <w:rPr>
          <w:color w:val="000000"/>
          <w:sz w:val="22"/>
          <w:szCs w:val="22"/>
          <w:shd w:val="clear" w:color="auto" w:fill="FFFFFF"/>
        </w:rPr>
        <w:t xml:space="preserve"> </w:t>
      </w:r>
      <w:proofErr w:type="gramStart"/>
      <w:r>
        <w:rPr>
          <w:color w:val="000000"/>
          <w:sz w:val="22"/>
          <w:szCs w:val="22"/>
          <w:shd w:val="clear" w:color="auto" w:fill="FFFFFF"/>
        </w:rPr>
        <w:t>1</w:t>
      </w:r>
      <w:r w:rsidR="00C1012A">
        <w:rPr>
          <w:color w:val="000000"/>
          <w:sz w:val="22"/>
          <w:szCs w:val="22"/>
          <w:shd w:val="clear" w:color="auto" w:fill="FFFFFF"/>
        </w:rPr>
        <w:t>0</w:t>
      </w:r>
      <w:r>
        <w:rPr>
          <w:color w:val="000000"/>
          <w:sz w:val="22"/>
          <w:szCs w:val="22"/>
          <w:shd w:val="clear" w:color="auto" w:fill="FFFFFF"/>
        </w:rPr>
        <w:t>0Km</w:t>
      </w:r>
      <w:proofErr w:type="gramEnd"/>
      <w:r>
        <w:rPr>
          <w:color w:val="000000"/>
          <w:sz w:val="22"/>
          <w:szCs w:val="22"/>
          <w:shd w:val="clear" w:color="auto" w:fill="FFFFFF"/>
        </w:rPr>
        <w:t xml:space="preserve"> (ce</w:t>
      </w:r>
      <w:r w:rsidR="00C1012A">
        <w:rPr>
          <w:color w:val="000000"/>
          <w:sz w:val="22"/>
          <w:szCs w:val="22"/>
          <w:shd w:val="clear" w:color="auto" w:fill="FFFFFF"/>
        </w:rPr>
        <w:t>m</w:t>
      </w:r>
      <w:r>
        <w:rPr>
          <w:color w:val="000000"/>
          <w:sz w:val="22"/>
          <w:szCs w:val="22"/>
          <w:shd w:val="clear" w:color="auto" w:fill="FFFFFF"/>
        </w:rPr>
        <w:t xml:space="preserve"> quilômetros)</w:t>
      </w:r>
      <w:r w:rsidR="00F15EB7">
        <w:rPr>
          <w:color w:val="000000"/>
          <w:sz w:val="22"/>
          <w:szCs w:val="22"/>
          <w:shd w:val="clear" w:color="auto" w:fill="FFFFFF"/>
        </w:rPr>
        <w:t xml:space="preserve">, </w:t>
      </w:r>
      <w:r w:rsidR="00E27DA0">
        <w:rPr>
          <w:color w:val="000000"/>
          <w:sz w:val="22"/>
          <w:szCs w:val="22"/>
          <w:shd w:val="clear" w:color="auto" w:fill="FFFFFF"/>
        </w:rPr>
        <w:t>conforme justificativa do item 1.2 do presente edital;</w:t>
      </w:r>
    </w:p>
    <w:p w:rsidR="007A6F37" w:rsidRDefault="007A6F37" w:rsidP="005868A7">
      <w:pPr>
        <w:pStyle w:val="PargrafodaLista"/>
        <w:widowControl w:val="0"/>
        <w:numPr>
          <w:ilvl w:val="0"/>
          <w:numId w:val="2"/>
        </w:numPr>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Constatação na proposta de garantia de 01(um) ano, </w:t>
      </w:r>
      <w:r w:rsidR="00C1012A">
        <w:rPr>
          <w:color w:val="000000"/>
          <w:sz w:val="22"/>
          <w:szCs w:val="22"/>
          <w:shd w:val="clear" w:color="auto" w:fill="FFFFFF"/>
        </w:rPr>
        <w:t>bem como de que sãs peças são/estão devidamente retificadas</w:t>
      </w:r>
      <w:r>
        <w:rPr>
          <w:color w:val="000000"/>
          <w:sz w:val="22"/>
          <w:szCs w:val="22"/>
          <w:shd w:val="clear" w:color="auto" w:fill="FFFFFF"/>
        </w:rPr>
        <w:t>;</w:t>
      </w:r>
    </w:p>
    <w:p w:rsidR="00BD41EF" w:rsidRDefault="00BD41EF" w:rsidP="00BD41EF">
      <w:pPr>
        <w:widowControl w:val="0"/>
        <w:autoSpaceDE w:val="0"/>
        <w:autoSpaceDN w:val="0"/>
        <w:adjustRightInd w:val="0"/>
        <w:jc w:val="both"/>
        <w:rPr>
          <w:color w:val="000000"/>
          <w:sz w:val="22"/>
          <w:szCs w:val="22"/>
          <w:shd w:val="clear" w:color="auto" w:fill="FFFFFF"/>
        </w:rPr>
      </w:pPr>
    </w:p>
    <w:p w:rsidR="00BD41EF" w:rsidRPr="00BD41EF" w:rsidRDefault="00BD41EF" w:rsidP="00BD41EF">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10.2.3.1 – A não apresentação da habilitação prevista no item 10.2.3, caput, alíneas “a”</w:t>
      </w:r>
      <w:proofErr w:type="gramStart"/>
      <w:r w:rsidR="007A6F37">
        <w:rPr>
          <w:color w:val="000000"/>
          <w:sz w:val="22"/>
          <w:szCs w:val="22"/>
          <w:shd w:val="clear" w:color="auto" w:fill="FFFFFF"/>
        </w:rPr>
        <w:t>,</w:t>
      </w:r>
      <w:proofErr w:type="gramEnd"/>
      <w:r>
        <w:rPr>
          <w:color w:val="000000"/>
          <w:sz w:val="22"/>
          <w:szCs w:val="22"/>
          <w:shd w:val="clear" w:color="auto" w:fill="FFFFFF"/>
        </w:rPr>
        <w:t>“b”</w:t>
      </w:r>
      <w:r w:rsidR="007A6F37">
        <w:rPr>
          <w:color w:val="000000"/>
          <w:sz w:val="22"/>
          <w:szCs w:val="22"/>
          <w:shd w:val="clear" w:color="auto" w:fill="FFFFFF"/>
        </w:rPr>
        <w:t xml:space="preserve"> e “c”</w:t>
      </w:r>
      <w:r>
        <w:rPr>
          <w:color w:val="000000"/>
          <w:sz w:val="22"/>
          <w:szCs w:val="22"/>
          <w:shd w:val="clear" w:color="auto" w:fill="FFFFFF"/>
        </w:rPr>
        <w:t>, ensejará na Desclassificação do licitante, por descumprimento da habilitação;</w:t>
      </w:r>
    </w:p>
    <w:p w:rsidR="00FE10CE" w:rsidRDefault="00FE10CE" w:rsidP="00FE10CE">
      <w:pPr>
        <w:pStyle w:val="PargrafodaLista"/>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7B3775">
        <w:rPr>
          <w:sz w:val="22"/>
          <w:szCs w:val="22"/>
        </w:rPr>
        <w:t xml:space="preserve">te, será assegurado o prazo de </w:t>
      </w:r>
      <w:proofErr w:type="gramStart"/>
      <w:r w:rsidR="007B3775">
        <w:rPr>
          <w:sz w:val="22"/>
          <w:szCs w:val="22"/>
        </w:rPr>
        <w:t>5</w:t>
      </w:r>
      <w:proofErr w:type="gramEnd"/>
      <w:r w:rsidR="007B3775">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4453F5">
        <w:rPr>
          <w:b/>
          <w:color w:val="000000"/>
          <w:sz w:val="22"/>
          <w:szCs w:val="22"/>
        </w:rPr>
        <w:t xml:space="preserve">POR </w:t>
      </w:r>
      <w:r w:rsidR="00631F20">
        <w:rPr>
          <w:b/>
          <w:color w:val="000000"/>
          <w:sz w:val="22"/>
          <w:szCs w:val="22"/>
        </w:rPr>
        <w:t>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8641D3" w:rsidRDefault="008641D3">
      <w:pPr>
        <w:widowControl w:val="0"/>
        <w:autoSpaceDE w:val="0"/>
        <w:autoSpaceDN w:val="0"/>
        <w:adjustRightInd w:val="0"/>
        <w:jc w:val="both"/>
        <w:rPr>
          <w:bCs/>
          <w:color w:val="000000"/>
          <w:sz w:val="22"/>
          <w:szCs w:val="22"/>
        </w:rPr>
      </w:pPr>
    </w:p>
    <w:p w:rsidR="008641D3" w:rsidRPr="008641D3" w:rsidRDefault="008641D3" w:rsidP="008641D3">
      <w:pPr>
        <w:jc w:val="both"/>
      </w:pPr>
      <w:r w:rsidRPr="008641D3">
        <w:rPr>
          <w:bCs/>
          <w:color w:val="000000"/>
        </w:rPr>
        <w:t xml:space="preserve">13.2 - </w:t>
      </w:r>
      <w:r w:rsidRPr="008641D3">
        <w:t>Em hipótese alguma, poderá a CONTRATADA suspender a entrega dos produtos, sem proceder com a notificação prévia acerca de tal intento, sob pena de aplicação das medidas cabíveis, conforme previsão legal.</w:t>
      </w:r>
    </w:p>
    <w:p w:rsidR="008641D3" w:rsidRPr="00E2339B" w:rsidRDefault="008641D3">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AF71C3" w:rsidRPr="00E2339B" w:rsidRDefault="006E27BB" w:rsidP="00AF71C3">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AF71C3">
        <w:rPr>
          <w:color w:val="000000"/>
          <w:sz w:val="22"/>
          <w:szCs w:val="22"/>
        </w:rPr>
        <w:t xml:space="preserve"> Em se tratando de empresa, deverá igualmente protocolar o pedido, juntando cópia do último contrato social vigente e se for o caso, procuração do outorgando poderes ao requerente/impugnante.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BC6E36" w:rsidRPr="00E2339B" w:rsidRDefault="006E27BB"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B10F2C">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B10F2C">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AA63A2" w:rsidRDefault="00AA63A2">
      <w:pPr>
        <w:widowControl w:val="0"/>
        <w:autoSpaceDE w:val="0"/>
        <w:autoSpaceDN w:val="0"/>
        <w:adjustRightInd w:val="0"/>
        <w:jc w:val="both"/>
        <w:rPr>
          <w:color w:val="000000"/>
          <w:sz w:val="22"/>
          <w:szCs w:val="22"/>
        </w:rPr>
      </w:pPr>
    </w:p>
    <w:p w:rsidR="006E27BB" w:rsidRPr="00E2339B" w:rsidRDefault="000171F5" w:rsidP="00AA63A2">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C1012A">
        <w:rPr>
          <w:color w:val="000000"/>
          <w:sz w:val="22"/>
          <w:szCs w:val="22"/>
        </w:rPr>
        <w:t>21</w:t>
      </w:r>
      <w:r w:rsidR="007B3775">
        <w:rPr>
          <w:color w:val="000000"/>
          <w:sz w:val="22"/>
          <w:szCs w:val="22"/>
        </w:rPr>
        <w:t xml:space="preserve"> de </w:t>
      </w:r>
      <w:r w:rsidR="00C1012A">
        <w:rPr>
          <w:color w:val="000000"/>
          <w:sz w:val="22"/>
          <w:szCs w:val="22"/>
        </w:rPr>
        <w:t>outubro</w:t>
      </w:r>
      <w:r w:rsidR="002F3D9B" w:rsidRPr="005F04E7">
        <w:rPr>
          <w:color w:val="000000"/>
          <w:sz w:val="22"/>
          <w:szCs w:val="22"/>
        </w:rPr>
        <w:t xml:space="preserve"> de </w:t>
      </w:r>
      <w:r w:rsidR="00AF71C3">
        <w:rPr>
          <w:color w:val="000000"/>
          <w:sz w:val="22"/>
          <w:szCs w:val="22"/>
        </w:rPr>
        <w:t>2017</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075C45" w:rsidRPr="00E2339B" w:rsidRDefault="00075C45">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792555">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AF71C3" w:rsidP="00792555">
      <w:pPr>
        <w:widowControl w:val="0"/>
        <w:autoSpaceDE w:val="0"/>
        <w:autoSpaceDN w:val="0"/>
        <w:adjustRightInd w:val="0"/>
        <w:jc w:val="center"/>
        <w:rPr>
          <w:b/>
          <w:bCs/>
          <w:sz w:val="22"/>
          <w:szCs w:val="22"/>
        </w:rPr>
      </w:pPr>
      <w:r>
        <w:rPr>
          <w:b/>
          <w:bCs/>
          <w:color w:val="000000"/>
          <w:sz w:val="22"/>
          <w:szCs w:val="22"/>
        </w:rPr>
        <w:t>Luiz Carlos Xavier</w:t>
      </w:r>
    </w:p>
    <w:p w:rsidR="006E27BB" w:rsidRPr="00E2339B" w:rsidRDefault="006E27BB" w:rsidP="00792555">
      <w:pPr>
        <w:widowControl w:val="0"/>
        <w:autoSpaceDE w:val="0"/>
        <w:autoSpaceDN w:val="0"/>
        <w:adjustRightInd w:val="0"/>
        <w:jc w:val="center"/>
        <w:rPr>
          <w:b/>
          <w:bCs/>
          <w:sz w:val="22"/>
          <w:szCs w:val="22"/>
        </w:rPr>
      </w:pPr>
      <w:r w:rsidRPr="005F04E7">
        <w:rPr>
          <w:b/>
          <w:bCs/>
          <w:color w:val="000000"/>
          <w:sz w:val="22"/>
          <w:szCs w:val="22"/>
        </w:rPr>
        <w:t>Prefeito</w:t>
      </w:r>
      <w:r w:rsidR="00947CF9">
        <w:rPr>
          <w:b/>
          <w:bCs/>
          <w:color w:val="000000"/>
          <w:sz w:val="22"/>
          <w:szCs w:val="22"/>
        </w:rPr>
        <w:t xml:space="preserve"> </w:t>
      </w:r>
    </w:p>
    <w:sectPr w:rsidR="006E27BB" w:rsidRPr="00E2339B" w:rsidSect="00467E26">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DA0" w:rsidRDefault="00E27DA0">
      <w:r>
        <w:separator/>
      </w:r>
    </w:p>
  </w:endnote>
  <w:endnote w:type="continuationSeparator" w:id="0">
    <w:p w:rsidR="00E27DA0" w:rsidRDefault="00E27D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DA0" w:rsidRDefault="00E27DA0">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DA0" w:rsidRDefault="00E27DA0">
      <w:r>
        <w:separator/>
      </w:r>
    </w:p>
  </w:footnote>
  <w:footnote w:type="continuationSeparator" w:id="0">
    <w:p w:rsidR="00E27DA0" w:rsidRDefault="00E27D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DA0" w:rsidRDefault="00E27DA0">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470"/>
    <w:multiLevelType w:val="hybridMultilevel"/>
    <w:tmpl w:val="174AFB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993958"/>
    <w:multiLevelType w:val="multilevel"/>
    <w:tmpl w:val="B808B96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243D0"/>
    <w:rsid w:val="00026646"/>
    <w:rsid w:val="00031A3E"/>
    <w:rsid w:val="000566FC"/>
    <w:rsid w:val="00057634"/>
    <w:rsid w:val="00075C45"/>
    <w:rsid w:val="00085161"/>
    <w:rsid w:val="000A2B5E"/>
    <w:rsid w:val="000A5AD2"/>
    <w:rsid w:val="000C1DFA"/>
    <w:rsid w:val="000F3E17"/>
    <w:rsid w:val="000F4D8F"/>
    <w:rsid w:val="00101488"/>
    <w:rsid w:val="00104039"/>
    <w:rsid w:val="00141CCE"/>
    <w:rsid w:val="0014377F"/>
    <w:rsid w:val="00143D65"/>
    <w:rsid w:val="00175D3F"/>
    <w:rsid w:val="0019112D"/>
    <w:rsid w:val="001A6D7E"/>
    <w:rsid w:val="001B3AC2"/>
    <w:rsid w:val="001B7026"/>
    <w:rsid w:val="001D09D2"/>
    <w:rsid w:val="001D4E00"/>
    <w:rsid w:val="001F1C9D"/>
    <w:rsid w:val="001F7C44"/>
    <w:rsid w:val="002175E9"/>
    <w:rsid w:val="00223A89"/>
    <w:rsid w:val="0023570A"/>
    <w:rsid w:val="00245086"/>
    <w:rsid w:val="002554C4"/>
    <w:rsid w:val="0026203F"/>
    <w:rsid w:val="002A7985"/>
    <w:rsid w:val="002F3D9B"/>
    <w:rsid w:val="00301A9D"/>
    <w:rsid w:val="003065B3"/>
    <w:rsid w:val="0031606A"/>
    <w:rsid w:val="00366970"/>
    <w:rsid w:val="00372EBC"/>
    <w:rsid w:val="0039467C"/>
    <w:rsid w:val="003A23EA"/>
    <w:rsid w:val="003B2BF6"/>
    <w:rsid w:val="003C00BA"/>
    <w:rsid w:val="003E0C40"/>
    <w:rsid w:val="003E447B"/>
    <w:rsid w:val="003E496C"/>
    <w:rsid w:val="00403018"/>
    <w:rsid w:val="004169CD"/>
    <w:rsid w:val="004247F3"/>
    <w:rsid w:val="00444E56"/>
    <w:rsid w:val="004453F5"/>
    <w:rsid w:val="00467E26"/>
    <w:rsid w:val="004756BB"/>
    <w:rsid w:val="004C0607"/>
    <w:rsid w:val="004D3E9F"/>
    <w:rsid w:val="004D6FC1"/>
    <w:rsid w:val="004E3435"/>
    <w:rsid w:val="004F7B24"/>
    <w:rsid w:val="005042CF"/>
    <w:rsid w:val="00546604"/>
    <w:rsid w:val="00572A23"/>
    <w:rsid w:val="005868A7"/>
    <w:rsid w:val="005A2085"/>
    <w:rsid w:val="005A36CB"/>
    <w:rsid w:val="005B391B"/>
    <w:rsid w:val="005B552D"/>
    <w:rsid w:val="005C0063"/>
    <w:rsid w:val="005C55B7"/>
    <w:rsid w:val="005C5915"/>
    <w:rsid w:val="005D081D"/>
    <w:rsid w:val="005D4D8C"/>
    <w:rsid w:val="005F04E7"/>
    <w:rsid w:val="005F27DF"/>
    <w:rsid w:val="005F30F2"/>
    <w:rsid w:val="00621AB1"/>
    <w:rsid w:val="00631F20"/>
    <w:rsid w:val="006A259D"/>
    <w:rsid w:val="006A460D"/>
    <w:rsid w:val="006A7DA2"/>
    <w:rsid w:val="006B4270"/>
    <w:rsid w:val="006E27BB"/>
    <w:rsid w:val="006E3BF8"/>
    <w:rsid w:val="00704B24"/>
    <w:rsid w:val="007826FA"/>
    <w:rsid w:val="00792555"/>
    <w:rsid w:val="00796003"/>
    <w:rsid w:val="007A6F37"/>
    <w:rsid w:val="007B0548"/>
    <w:rsid w:val="007B3775"/>
    <w:rsid w:val="007D1127"/>
    <w:rsid w:val="007F3E7A"/>
    <w:rsid w:val="007F6E7D"/>
    <w:rsid w:val="00820120"/>
    <w:rsid w:val="008274A2"/>
    <w:rsid w:val="008641D3"/>
    <w:rsid w:val="008722D1"/>
    <w:rsid w:val="008858D4"/>
    <w:rsid w:val="00894D20"/>
    <w:rsid w:val="008965D6"/>
    <w:rsid w:val="008A77E7"/>
    <w:rsid w:val="008B3C4E"/>
    <w:rsid w:val="008B54A3"/>
    <w:rsid w:val="008C4621"/>
    <w:rsid w:val="008E3E7B"/>
    <w:rsid w:val="00903F51"/>
    <w:rsid w:val="0091523B"/>
    <w:rsid w:val="00931047"/>
    <w:rsid w:val="00946256"/>
    <w:rsid w:val="00947CF9"/>
    <w:rsid w:val="00952E04"/>
    <w:rsid w:val="00972C0F"/>
    <w:rsid w:val="00980C4A"/>
    <w:rsid w:val="009C0D78"/>
    <w:rsid w:val="009C2FD3"/>
    <w:rsid w:val="00A044BD"/>
    <w:rsid w:val="00A13E28"/>
    <w:rsid w:val="00A30A80"/>
    <w:rsid w:val="00A419B8"/>
    <w:rsid w:val="00A67AAB"/>
    <w:rsid w:val="00A71515"/>
    <w:rsid w:val="00A80344"/>
    <w:rsid w:val="00AA019A"/>
    <w:rsid w:val="00AA0610"/>
    <w:rsid w:val="00AA63A2"/>
    <w:rsid w:val="00AC0EA6"/>
    <w:rsid w:val="00AF71C3"/>
    <w:rsid w:val="00B10F2C"/>
    <w:rsid w:val="00B3343A"/>
    <w:rsid w:val="00B46D2C"/>
    <w:rsid w:val="00B50A41"/>
    <w:rsid w:val="00B51F28"/>
    <w:rsid w:val="00B779C4"/>
    <w:rsid w:val="00B91ED7"/>
    <w:rsid w:val="00BA2180"/>
    <w:rsid w:val="00BC6E36"/>
    <w:rsid w:val="00BD41EF"/>
    <w:rsid w:val="00BD4D0F"/>
    <w:rsid w:val="00BD6F5E"/>
    <w:rsid w:val="00BF676F"/>
    <w:rsid w:val="00C1012A"/>
    <w:rsid w:val="00C21F80"/>
    <w:rsid w:val="00C314D1"/>
    <w:rsid w:val="00C4339F"/>
    <w:rsid w:val="00C53F7B"/>
    <w:rsid w:val="00C60187"/>
    <w:rsid w:val="00C62DDE"/>
    <w:rsid w:val="00C7585A"/>
    <w:rsid w:val="00CB5FBE"/>
    <w:rsid w:val="00CE39DB"/>
    <w:rsid w:val="00CF4D64"/>
    <w:rsid w:val="00D00503"/>
    <w:rsid w:val="00D01089"/>
    <w:rsid w:val="00D02BD0"/>
    <w:rsid w:val="00D04760"/>
    <w:rsid w:val="00D1289B"/>
    <w:rsid w:val="00D15E83"/>
    <w:rsid w:val="00D27C78"/>
    <w:rsid w:val="00D32F31"/>
    <w:rsid w:val="00D400EE"/>
    <w:rsid w:val="00D47B8A"/>
    <w:rsid w:val="00D74593"/>
    <w:rsid w:val="00D81A2E"/>
    <w:rsid w:val="00D944EB"/>
    <w:rsid w:val="00DB47FF"/>
    <w:rsid w:val="00DC1BD8"/>
    <w:rsid w:val="00DC5909"/>
    <w:rsid w:val="00DD6619"/>
    <w:rsid w:val="00DD7F66"/>
    <w:rsid w:val="00DF7779"/>
    <w:rsid w:val="00E17F83"/>
    <w:rsid w:val="00E2339B"/>
    <w:rsid w:val="00E25573"/>
    <w:rsid w:val="00E27DA0"/>
    <w:rsid w:val="00E330BA"/>
    <w:rsid w:val="00E5674A"/>
    <w:rsid w:val="00E67B11"/>
    <w:rsid w:val="00E7202E"/>
    <w:rsid w:val="00EC6046"/>
    <w:rsid w:val="00ED3380"/>
    <w:rsid w:val="00EE6304"/>
    <w:rsid w:val="00F1587E"/>
    <w:rsid w:val="00F15EB7"/>
    <w:rsid w:val="00F160B9"/>
    <w:rsid w:val="00F168A5"/>
    <w:rsid w:val="00F2521F"/>
    <w:rsid w:val="00F52739"/>
    <w:rsid w:val="00F60743"/>
    <w:rsid w:val="00F906D6"/>
    <w:rsid w:val="00F90877"/>
    <w:rsid w:val="00FA2BBF"/>
    <w:rsid w:val="00FE10CE"/>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E26"/>
    <w:rPr>
      <w:sz w:val="24"/>
      <w:szCs w:val="24"/>
    </w:rPr>
  </w:style>
  <w:style w:type="paragraph" w:styleId="Ttulo1">
    <w:name w:val="heading 1"/>
    <w:basedOn w:val="Normal"/>
    <w:next w:val="Normal"/>
    <w:qFormat/>
    <w:rsid w:val="00467E26"/>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67E26"/>
    <w:pPr>
      <w:widowControl w:val="0"/>
      <w:autoSpaceDE w:val="0"/>
      <w:autoSpaceDN w:val="0"/>
      <w:adjustRightInd w:val="0"/>
      <w:jc w:val="both"/>
    </w:pPr>
    <w:rPr>
      <w:color w:val="000000"/>
      <w:sz w:val="20"/>
      <w:szCs w:val="20"/>
    </w:rPr>
  </w:style>
  <w:style w:type="character" w:styleId="Hyperlink">
    <w:name w:val="Hyperlink"/>
    <w:rsid w:val="00467E26"/>
    <w:rPr>
      <w:color w:val="0000FF"/>
      <w:u w:val="single"/>
    </w:rPr>
  </w:style>
  <w:style w:type="character" w:styleId="HiperlinkVisitado">
    <w:name w:val="FollowedHyperlink"/>
    <w:rsid w:val="00467E26"/>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7826FA"/>
    <w:pPr>
      <w:ind w:left="720"/>
      <w:contextualSpacing/>
    </w:pPr>
  </w:style>
  <w:style w:type="paragraph" w:styleId="Textoembloco">
    <w:name w:val="Block Text"/>
    <w:basedOn w:val="Normal"/>
    <w:rsid w:val="008641D3"/>
    <w:pPr>
      <w:ind w:left="567" w:right="-66"/>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10</Pages>
  <Words>4695</Words>
  <Characters>26879</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31511</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Usuario</cp:lastModifiedBy>
  <cp:revision>19</cp:revision>
  <cp:lastPrinted>2015-08-10T20:40:00Z</cp:lastPrinted>
  <dcterms:created xsi:type="dcterms:W3CDTF">2015-07-29T12:43:00Z</dcterms:created>
  <dcterms:modified xsi:type="dcterms:W3CDTF">2017-11-07T16:57:00Z</dcterms:modified>
</cp:coreProperties>
</file>