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677BB5">
        <w:rPr>
          <w:rFonts w:ascii="Times New Roman" w:hAnsi="Times New Roman"/>
          <w:b/>
          <w:i/>
        </w:rPr>
        <w:t xml:space="preserve"> N. XXXX/</w:t>
      </w:r>
      <w:r w:rsidR="00A62F8B">
        <w:rPr>
          <w:rFonts w:ascii="Times New Roman" w:hAnsi="Times New Roman"/>
          <w:b/>
          <w:i/>
        </w:rPr>
        <w:t>2018</w:t>
      </w:r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AB2C3A">
        <w:rPr>
          <w:rFonts w:ascii="Times New Roman" w:hAnsi="Times New Roman"/>
          <w:b/>
          <w:iCs/>
        </w:rPr>
        <w:t xml:space="preserve">PREGÃO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090FCB">
        <w:rPr>
          <w:rFonts w:ascii="Times New Roman" w:hAnsi="Times New Roman"/>
          <w:b/>
          <w:iCs/>
        </w:rPr>
        <w:t>026</w:t>
      </w:r>
      <w:r w:rsidR="0006759B">
        <w:rPr>
          <w:rFonts w:ascii="Times New Roman" w:hAnsi="Times New Roman"/>
          <w:b/>
          <w:iCs/>
        </w:rPr>
        <w:t>/</w:t>
      </w:r>
      <w:r w:rsidR="00A62F8B">
        <w:rPr>
          <w:rFonts w:ascii="Times New Roman" w:hAnsi="Times New Roman"/>
          <w:b/>
          <w:iCs/>
        </w:rPr>
        <w:t>2018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090FCB">
        <w:t>053</w:t>
      </w:r>
      <w:r w:rsidR="0006759B">
        <w:t>/</w:t>
      </w:r>
      <w:r w:rsidR="00A62F8B">
        <w:t>2018</w:t>
      </w:r>
      <w:r w:rsidRPr="00304CD6">
        <w:t>)</w:t>
      </w:r>
    </w:p>
    <w:p w:rsidR="0063661B" w:rsidRDefault="0063661B" w:rsidP="0063661B">
      <w:pPr>
        <w:jc w:val="center"/>
      </w:pPr>
      <w:r>
        <w:t xml:space="preserve">(Processo Administrativo n.º </w:t>
      </w:r>
      <w:r w:rsidR="00090FCB">
        <w:t>053</w:t>
      </w:r>
      <w:r>
        <w:t>/</w:t>
      </w:r>
      <w:r w:rsidR="00A62F8B">
        <w:t>2018</w:t>
      </w:r>
      <w:r>
        <w:t>)</w:t>
      </w: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090FCB">
        <w:rPr>
          <w:rFonts w:ascii="Times New Roman" w:hAnsi="Times New Roman" w:cs="Times New Roman"/>
          <w:spacing w:val="-4"/>
          <w:sz w:val="24"/>
        </w:rPr>
        <w:t>053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A62F8B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090FCB">
        <w:rPr>
          <w:rFonts w:ascii="Times New Roman" w:hAnsi="Times New Roman" w:cs="Times New Roman"/>
          <w:spacing w:val="-4"/>
          <w:sz w:val="24"/>
        </w:rPr>
        <w:t>026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A62F8B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776ECF" w:rsidRPr="00776ECF">
        <w:rPr>
          <w:rFonts w:ascii="Times New Roman" w:hAnsi="Times New Roman" w:cs="Times New Roman"/>
          <w:szCs w:val="22"/>
        </w:rPr>
        <w:t>a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 aquisição de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 </w:t>
      </w:r>
      <w:r w:rsidR="00090FCB">
        <w:rPr>
          <w:rFonts w:ascii="Times New Roman" w:hAnsi="Times New Roman" w:cs="Times New Roman"/>
          <w:b/>
          <w:szCs w:val="22"/>
        </w:rPr>
        <w:t>COMPUTADORES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,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para o 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de </w:t>
      </w:r>
      <w:r w:rsidR="00A62F8B">
        <w:rPr>
          <w:rFonts w:ascii="Times New Roman" w:hAnsi="Times New Roman" w:cs="Times New Roman"/>
          <w:color w:val="000000"/>
          <w:szCs w:val="22"/>
        </w:rPr>
        <w:t>2018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</w:t>
      </w:r>
      <w:proofErr w:type="gramStart"/>
      <w:r w:rsidR="00C5680F" w:rsidRPr="00C5680F">
        <w:rPr>
          <w:b/>
          <w:spacing w:val="-8"/>
          <w:szCs w:val="22"/>
        </w:rPr>
        <w:t xml:space="preserve"> </w:t>
      </w:r>
      <w:r w:rsidR="002B12F0">
        <w:rPr>
          <w:b/>
          <w:spacing w:val="-8"/>
          <w:szCs w:val="22"/>
        </w:rPr>
        <w:t xml:space="preserve"> </w:t>
      </w:r>
      <w:proofErr w:type="gramEnd"/>
      <w:r w:rsidR="00C5680F" w:rsidRPr="00C5680F">
        <w:rPr>
          <w:b/>
          <w:spacing w:val="-8"/>
          <w:szCs w:val="22"/>
        </w:rPr>
        <w:t>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</w:t>
      </w:r>
      <w:r w:rsidR="00677BB5">
        <w:rPr>
          <w:spacing w:val="-8"/>
          <w:szCs w:val="22"/>
        </w:rPr>
        <w:t xml:space="preserve">máximo de </w:t>
      </w:r>
      <w:r w:rsidR="00BF1836">
        <w:rPr>
          <w:spacing w:val="-8"/>
          <w:szCs w:val="22"/>
        </w:rPr>
        <w:t>10 (dez) dias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677BB5">
        <w:rPr>
          <w:spacing w:val="-8"/>
          <w:szCs w:val="22"/>
        </w:rPr>
        <w:t xml:space="preserve"> Preferencialmente, conforme Melhor Interesse Público, deverá a entrega ser feita antes do referido prazo</w:t>
      </w:r>
      <w:r w:rsidR="00A62F8B">
        <w:rPr>
          <w:spacing w:val="-8"/>
          <w:szCs w:val="22"/>
        </w:rPr>
        <w:t>, ou seja, de maneira IMEDIATA.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</w:t>
      </w:r>
      <w:r w:rsidR="00A62F8B">
        <w:rPr>
          <w:spacing w:val="-10"/>
        </w:rPr>
        <w:t xml:space="preserve">em especial </w:t>
      </w:r>
      <w:r w:rsidR="00BF1836">
        <w:rPr>
          <w:spacing w:val="-10"/>
        </w:rPr>
        <w:t>do CDC, ABNT/INMETRO e NBR</w:t>
      </w:r>
      <w:r w:rsidR="00A62F8B">
        <w:rPr>
          <w:spacing w:val="-10"/>
        </w:rPr>
        <w:t xml:space="preserve">, </w:t>
      </w:r>
      <w:r w:rsidRPr="003E375A">
        <w:rPr>
          <w:spacing w:val="-10"/>
        </w:rPr>
        <w:t>bem como de acordo com as especificações do anexo</w:t>
      </w:r>
      <w:r>
        <w:rPr>
          <w:spacing w:val="-10"/>
        </w:rPr>
        <w:t xml:space="preserve"> II</w:t>
      </w:r>
      <w:r w:rsidR="00090FCB">
        <w:rPr>
          <w:spacing w:val="-10"/>
        </w:rPr>
        <w:t xml:space="preserve"> que integra Edital, </w:t>
      </w:r>
      <w:r w:rsidR="00090FCB" w:rsidRPr="00090FCB">
        <w:rPr>
          <w:b/>
          <w:spacing w:val="-10"/>
        </w:rPr>
        <w:t>os quais deverão ser entregues devidamente montados</w:t>
      </w:r>
      <w:r w:rsidR="00DC2CBC">
        <w:rPr>
          <w:b/>
          <w:spacing w:val="-10"/>
        </w:rPr>
        <w:t xml:space="preserve"> e instalados nos locais designados</w:t>
      </w:r>
      <w:r w:rsidR="00090FCB" w:rsidRPr="00090FCB">
        <w:rPr>
          <w:b/>
          <w:spacing w:val="-10"/>
        </w:rPr>
        <w:t>.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 xml:space="preserve">respectiva Secretaria </w:t>
      </w:r>
      <w:r w:rsidRPr="003E375A">
        <w:rPr>
          <w:spacing w:val="-10"/>
        </w:rPr>
        <w:t>tal acompanhamento e fiscalização.</w:t>
      </w:r>
    </w:p>
    <w:p w:rsidR="00717D46" w:rsidRDefault="00717D46" w:rsidP="003E375A">
      <w:pPr>
        <w:ind w:right="18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18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717D46">
      <w:pPr>
        <w:ind w:right="18"/>
        <w:jc w:val="both"/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Pr="00A05D43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 xml:space="preserve">, </w:t>
      </w:r>
      <w:r w:rsidR="00090FCB">
        <w:rPr>
          <w:sz w:val="22"/>
          <w:szCs w:val="22"/>
        </w:rPr>
        <w:t xml:space="preserve">em </w:t>
      </w:r>
      <w:proofErr w:type="gramStart"/>
      <w:r w:rsidR="00090FCB">
        <w:rPr>
          <w:sz w:val="22"/>
          <w:szCs w:val="22"/>
        </w:rPr>
        <w:t>4</w:t>
      </w:r>
      <w:proofErr w:type="gramEnd"/>
      <w:r w:rsidR="00090FCB">
        <w:rPr>
          <w:sz w:val="22"/>
          <w:szCs w:val="22"/>
        </w:rPr>
        <w:t xml:space="preserve"> (quatro) vezes, sem juros, sendo a primeira parcela em até 3</w:t>
      </w:r>
      <w:r w:rsidR="00090FCB" w:rsidRPr="00E2339B">
        <w:rPr>
          <w:sz w:val="22"/>
          <w:szCs w:val="22"/>
        </w:rPr>
        <w:t>0 (</w:t>
      </w:r>
      <w:r w:rsidR="00090FCB">
        <w:rPr>
          <w:sz w:val="22"/>
          <w:szCs w:val="22"/>
        </w:rPr>
        <w:t>trinta</w:t>
      </w:r>
      <w:r w:rsidR="00090FCB" w:rsidRPr="00E2339B">
        <w:rPr>
          <w:sz w:val="22"/>
          <w:szCs w:val="22"/>
        </w:rPr>
        <w:t>) dias após a entrega a contar da(s) data(s) da(s) apresentação (</w:t>
      </w:r>
      <w:proofErr w:type="spellStart"/>
      <w:r w:rsidR="00090FCB" w:rsidRPr="00E2339B">
        <w:rPr>
          <w:sz w:val="22"/>
          <w:szCs w:val="22"/>
        </w:rPr>
        <w:t>ões</w:t>
      </w:r>
      <w:proofErr w:type="spellEnd"/>
      <w:r w:rsidR="00090FCB" w:rsidRPr="00E2339B">
        <w:rPr>
          <w:sz w:val="22"/>
          <w:szCs w:val="22"/>
        </w:rPr>
        <w:t>) da nota fiscal com o comprovante de recebimento realiz</w:t>
      </w:r>
      <w:r w:rsidR="00090FCB">
        <w:rPr>
          <w:sz w:val="22"/>
          <w:szCs w:val="22"/>
        </w:rPr>
        <w:t>ado(s) e as demais sucessivamente em 60, 90 e 120 dias.</w:t>
      </w:r>
      <w:r w:rsidR="00AB2C3A" w:rsidRPr="00186FA0">
        <w:rPr>
          <w:spacing w:val="-8"/>
        </w:rPr>
        <w:t xml:space="preserve">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 xml:space="preserve">rçamentários do ano base de </w:t>
      </w:r>
      <w:r w:rsidR="00A62F8B">
        <w:rPr>
          <w:spacing w:val="-8"/>
          <w:szCs w:val="22"/>
        </w:rPr>
        <w:t>2018</w:t>
      </w:r>
      <w:r w:rsidR="00505384">
        <w:rPr>
          <w:spacing w:val="-8"/>
          <w:szCs w:val="22"/>
        </w:rPr>
        <w:t xml:space="preserve">, finalizando em 31 de dezembro de </w:t>
      </w:r>
      <w:r w:rsidR="00A62F8B">
        <w:rPr>
          <w:spacing w:val="-8"/>
          <w:szCs w:val="22"/>
        </w:rPr>
        <w:t>2018</w:t>
      </w:r>
      <w:r w:rsidR="00505384">
        <w:rPr>
          <w:spacing w:val="-8"/>
          <w:szCs w:val="22"/>
        </w:rPr>
        <w:t>.</w:t>
      </w:r>
    </w:p>
    <w:p w:rsidR="00776ECF" w:rsidRDefault="00776ECF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881115" w:rsidRDefault="00C5680F" w:rsidP="0063661B">
      <w:pPr>
        <w:ind w:right="-135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 xml:space="preserve">tacílio Costa, referentes ao Exercício/ano base de </w:t>
      </w:r>
      <w:r w:rsidR="00A62F8B">
        <w:rPr>
          <w:spacing w:val="-8"/>
          <w:szCs w:val="22"/>
        </w:rPr>
        <w:t>2018</w:t>
      </w:r>
      <w:r w:rsidR="00717D46">
        <w:rPr>
          <w:spacing w:val="-8"/>
          <w:szCs w:val="22"/>
        </w:rPr>
        <w:t>.</w:t>
      </w:r>
    </w:p>
    <w:p w:rsidR="00677BB5" w:rsidRDefault="00677BB5" w:rsidP="0063661B">
      <w:pPr>
        <w:ind w:right="-135"/>
        <w:jc w:val="both"/>
        <w:rPr>
          <w:spacing w:val="-8"/>
          <w:szCs w:val="22"/>
        </w:rPr>
      </w:pPr>
    </w:p>
    <w:p w:rsidR="00090FCB" w:rsidRDefault="00090FCB" w:rsidP="00090FC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2053 – Manutenção</w:t>
      </w:r>
      <w:proofErr w:type="gramEnd"/>
      <w:r>
        <w:rPr>
          <w:color w:val="000000"/>
          <w:sz w:val="22"/>
          <w:szCs w:val="22"/>
        </w:rPr>
        <w:t xml:space="preserve"> do Programa Educação</w:t>
      </w:r>
    </w:p>
    <w:p w:rsidR="00090FCB" w:rsidRDefault="00090FCB" w:rsidP="00090FC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41 – 4.4.90 – 52.35</w:t>
      </w:r>
    </w:p>
    <w:p w:rsidR="00090FCB" w:rsidRDefault="00090FCB" w:rsidP="00090FC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0FCB" w:rsidRDefault="00090FCB" w:rsidP="00090FC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2118 – Manutenção</w:t>
      </w:r>
      <w:proofErr w:type="gramEnd"/>
      <w:r>
        <w:rPr>
          <w:color w:val="000000"/>
          <w:sz w:val="22"/>
          <w:szCs w:val="22"/>
        </w:rPr>
        <w:t xml:space="preserve"> Ensino Fundamental</w:t>
      </w:r>
    </w:p>
    <w:p w:rsidR="00090FCB" w:rsidRDefault="00090FCB" w:rsidP="00090FC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 – 4.4.90 – 52.35</w:t>
      </w:r>
    </w:p>
    <w:p w:rsidR="001F5DCB" w:rsidRDefault="001F5DCB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090FCB">
        <w:rPr>
          <w:spacing w:val="-8"/>
          <w:szCs w:val="22"/>
        </w:rPr>
        <w:t>026</w:t>
      </w:r>
      <w:r w:rsidR="0006759B">
        <w:rPr>
          <w:spacing w:val="-8"/>
          <w:szCs w:val="22"/>
        </w:rPr>
        <w:t>/</w:t>
      </w:r>
      <w:r w:rsidR="00A62F8B">
        <w:rPr>
          <w:spacing w:val="-8"/>
          <w:szCs w:val="22"/>
        </w:rPr>
        <w:t>2018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6229C5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FB0EF1" w:rsidRDefault="00FB0EF1" w:rsidP="0063661B">
      <w:pPr>
        <w:ind w:right="-135"/>
        <w:jc w:val="both"/>
        <w:rPr>
          <w:spacing w:val="-8"/>
          <w:szCs w:val="22"/>
        </w:rPr>
      </w:pPr>
    </w:p>
    <w:p w:rsidR="00FB0EF1" w:rsidRDefault="00FB0EF1" w:rsidP="0063661B">
      <w:pPr>
        <w:ind w:right="-135"/>
        <w:jc w:val="both"/>
        <w:rPr>
          <w:spacing w:val="-8"/>
          <w:szCs w:val="22"/>
        </w:rPr>
      </w:pP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746629">
      <w:pPr>
        <w:ind w:right="-135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A62F8B">
        <w:rPr>
          <w:spacing w:val="-8"/>
          <w:szCs w:val="22"/>
        </w:rPr>
        <w:t>2018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FB0EF1" w:rsidRDefault="00FB0EF1" w:rsidP="0063661B">
      <w:pPr>
        <w:ind w:right="-135"/>
        <w:jc w:val="center"/>
        <w:rPr>
          <w:spacing w:val="-8"/>
          <w:szCs w:val="22"/>
        </w:rPr>
      </w:pPr>
    </w:p>
    <w:p w:rsidR="00FB0EF1" w:rsidRDefault="00FB0EF1" w:rsidP="0063661B">
      <w:pPr>
        <w:ind w:right="-135"/>
        <w:jc w:val="center"/>
        <w:rPr>
          <w:spacing w:val="-8"/>
          <w:szCs w:val="22"/>
        </w:rPr>
      </w:pPr>
    </w:p>
    <w:p w:rsidR="00717D46" w:rsidRDefault="00090FCB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46629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FB0EF1" w:rsidRDefault="00FB0EF1" w:rsidP="00746629">
      <w:pPr>
        <w:ind w:right="-441"/>
        <w:jc w:val="center"/>
        <w:rPr>
          <w:spacing w:val="-8"/>
          <w:szCs w:val="22"/>
        </w:rPr>
      </w:pPr>
    </w:p>
    <w:p w:rsidR="00FB0EF1" w:rsidRDefault="00FB0EF1" w:rsidP="00746629">
      <w:pPr>
        <w:ind w:right="-441"/>
        <w:jc w:val="center"/>
        <w:rPr>
          <w:spacing w:val="-8"/>
          <w:szCs w:val="22"/>
        </w:rPr>
      </w:pPr>
    </w:p>
    <w:p w:rsidR="00AB2C3A" w:rsidRDefault="00717D46" w:rsidP="00746629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6759B"/>
    <w:rsid w:val="00075E8F"/>
    <w:rsid w:val="00090FCB"/>
    <w:rsid w:val="000972D4"/>
    <w:rsid w:val="000E12C0"/>
    <w:rsid w:val="00186FA0"/>
    <w:rsid w:val="001A4C8F"/>
    <w:rsid w:val="001D6C33"/>
    <w:rsid w:val="001F5DCB"/>
    <w:rsid w:val="002239D9"/>
    <w:rsid w:val="0029173F"/>
    <w:rsid w:val="002B12F0"/>
    <w:rsid w:val="002B310F"/>
    <w:rsid w:val="00304CD6"/>
    <w:rsid w:val="00333787"/>
    <w:rsid w:val="003B312C"/>
    <w:rsid w:val="003D2DFF"/>
    <w:rsid w:val="003E375A"/>
    <w:rsid w:val="00435C88"/>
    <w:rsid w:val="00465BC2"/>
    <w:rsid w:val="00467E4F"/>
    <w:rsid w:val="00505384"/>
    <w:rsid w:val="005531E5"/>
    <w:rsid w:val="005676B8"/>
    <w:rsid w:val="005C46F0"/>
    <w:rsid w:val="005C5369"/>
    <w:rsid w:val="005E644A"/>
    <w:rsid w:val="006229C5"/>
    <w:rsid w:val="0063661B"/>
    <w:rsid w:val="00653372"/>
    <w:rsid w:val="00677BB5"/>
    <w:rsid w:val="00677C42"/>
    <w:rsid w:val="006C26F7"/>
    <w:rsid w:val="00717D46"/>
    <w:rsid w:val="00746629"/>
    <w:rsid w:val="00756FB6"/>
    <w:rsid w:val="00776ECF"/>
    <w:rsid w:val="007C15D7"/>
    <w:rsid w:val="007C23BA"/>
    <w:rsid w:val="007E4F3F"/>
    <w:rsid w:val="00881115"/>
    <w:rsid w:val="008F169C"/>
    <w:rsid w:val="009242E7"/>
    <w:rsid w:val="009527C9"/>
    <w:rsid w:val="00980996"/>
    <w:rsid w:val="009D0E64"/>
    <w:rsid w:val="00A253A4"/>
    <w:rsid w:val="00A62F8B"/>
    <w:rsid w:val="00A96C3E"/>
    <w:rsid w:val="00A970D3"/>
    <w:rsid w:val="00AA70F1"/>
    <w:rsid w:val="00AB2C3A"/>
    <w:rsid w:val="00AB4542"/>
    <w:rsid w:val="00B072A6"/>
    <w:rsid w:val="00B30B19"/>
    <w:rsid w:val="00B3147E"/>
    <w:rsid w:val="00B4535A"/>
    <w:rsid w:val="00BF1836"/>
    <w:rsid w:val="00C5680F"/>
    <w:rsid w:val="00CA2376"/>
    <w:rsid w:val="00D11487"/>
    <w:rsid w:val="00D574EE"/>
    <w:rsid w:val="00D75087"/>
    <w:rsid w:val="00DC2CBC"/>
    <w:rsid w:val="00DE29A1"/>
    <w:rsid w:val="00DF08BB"/>
    <w:rsid w:val="00E16862"/>
    <w:rsid w:val="00E93F2C"/>
    <w:rsid w:val="00F349E6"/>
    <w:rsid w:val="00F94F39"/>
    <w:rsid w:val="00FB0EF1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1639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11</cp:revision>
  <cp:lastPrinted>2008-04-03T18:20:00Z</cp:lastPrinted>
  <dcterms:created xsi:type="dcterms:W3CDTF">2015-01-07T11:40:00Z</dcterms:created>
  <dcterms:modified xsi:type="dcterms:W3CDTF">2018-06-27T14:02:00Z</dcterms:modified>
</cp:coreProperties>
</file>