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FA5BEE">
        <w:rPr>
          <w:rFonts w:ascii="Times New Roman" w:hAnsi="Times New Roman"/>
          <w:b/>
          <w:i/>
        </w:rPr>
        <w:t>2019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FF32BA">
        <w:rPr>
          <w:rFonts w:ascii="Times New Roman" w:hAnsi="Times New Roman"/>
          <w:b/>
          <w:iCs/>
        </w:rPr>
        <w:t>021</w:t>
      </w:r>
      <w:r w:rsidR="0006759B">
        <w:rPr>
          <w:rFonts w:ascii="Times New Roman" w:hAnsi="Times New Roman"/>
          <w:b/>
          <w:iCs/>
        </w:rPr>
        <w:t>/</w:t>
      </w:r>
      <w:r w:rsidR="00FA5BEE">
        <w:rPr>
          <w:rFonts w:ascii="Times New Roman" w:hAnsi="Times New Roman"/>
          <w:b/>
          <w:iCs/>
        </w:rPr>
        <w:t>2019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FF32BA">
        <w:t>043</w:t>
      </w:r>
      <w:r w:rsidR="0006759B">
        <w:t>/</w:t>
      </w:r>
      <w:r w:rsidR="00FA5BEE">
        <w:t>2019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FF32BA">
        <w:t>043</w:t>
      </w:r>
      <w:r>
        <w:t>/</w:t>
      </w:r>
      <w:r w:rsidR="00FA5BEE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F32BA">
        <w:rPr>
          <w:rFonts w:ascii="Times New Roman" w:hAnsi="Times New Roman" w:cs="Times New Roman"/>
          <w:spacing w:val="-4"/>
          <w:sz w:val="24"/>
        </w:rPr>
        <w:t>043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FA5BEE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FF32BA">
        <w:rPr>
          <w:rFonts w:ascii="Times New Roman" w:hAnsi="Times New Roman" w:cs="Times New Roman"/>
          <w:spacing w:val="-4"/>
          <w:sz w:val="24"/>
        </w:rPr>
        <w:t>021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FA5BEE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</w:t>
      </w:r>
      <w:r w:rsidR="00FF32BA" w:rsidRPr="00FF32BA">
        <w:rPr>
          <w:rFonts w:ascii="Times New Roman" w:hAnsi="Times New Roman" w:cs="Times New Roman"/>
          <w:b/>
          <w:color w:val="000000"/>
          <w:szCs w:val="22"/>
        </w:rPr>
        <w:t>CONTRATAÇÃO DE EMPRESA ESPECIALIZADA NA EXECUÇÃO DE TAPA BURACOS EM RUAS PAVIMENTADAS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3E47DC">
        <w:rPr>
          <w:rFonts w:ascii="Times New Roman" w:hAnsi="Times New Roman" w:cs="Times New Roman"/>
          <w:color w:val="000000"/>
          <w:szCs w:val="22"/>
        </w:rPr>
        <w:t>201</w:t>
      </w:r>
      <w:r w:rsidR="00742127">
        <w:rPr>
          <w:rFonts w:ascii="Times New Roman" w:hAnsi="Times New Roman" w:cs="Times New Roman"/>
          <w:color w:val="000000"/>
          <w:szCs w:val="22"/>
        </w:rPr>
        <w:t>9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Melhor Interesse Público, deverá a entrega ser feita antes do referido prazo de 48h(quarenta e oito horas).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>2.3.5 – Efetuar a entrega dos produtos de acordo com as normas técnicas vigentes, ABNT</w:t>
      </w:r>
      <w:r w:rsidR="003E47DC">
        <w:rPr>
          <w:spacing w:val="-10"/>
        </w:rPr>
        <w:t>-NBR</w:t>
      </w:r>
      <w:r>
        <w:rPr>
          <w:spacing w:val="-10"/>
        </w:rPr>
        <w:t>/INMETRO</w:t>
      </w:r>
      <w:r w:rsidR="00742127">
        <w:rPr>
          <w:spacing w:val="-10"/>
        </w:rPr>
        <w:t xml:space="preserve"> OU EQUIVALENTE</w:t>
      </w:r>
      <w:r>
        <w:rPr>
          <w:spacing w:val="-10"/>
        </w:rPr>
        <w:t xml:space="preserve">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lastRenderedPageBreak/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FF32B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505384">
        <w:rPr>
          <w:spacing w:val="-8"/>
          <w:szCs w:val="22"/>
        </w:rPr>
        <w:t xml:space="preserve">, finalizando em 31 de dezembro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FF32BA">
        <w:rPr>
          <w:spacing w:val="-8"/>
          <w:szCs w:val="22"/>
        </w:rPr>
        <w:t>.</w:t>
      </w:r>
    </w:p>
    <w:p w:rsidR="00FF32BA" w:rsidRDefault="00FF32BA" w:rsidP="0063661B">
      <w:pPr>
        <w:ind w:right="-135"/>
        <w:jc w:val="both"/>
        <w:rPr>
          <w:spacing w:val="-8"/>
          <w:szCs w:val="22"/>
        </w:rPr>
      </w:pPr>
    </w:p>
    <w:p w:rsidR="00FF32BA" w:rsidRDefault="00FF32BA" w:rsidP="0063661B">
      <w:pPr>
        <w:ind w:right="-135"/>
        <w:jc w:val="both"/>
        <w:rPr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3E47DC" w:rsidRDefault="00C5680F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9.</w:t>
      </w:r>
    </w:p>
    <w:p w:rsidR="003E47DC" w:rsidRDefault="003E47DC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F32BA" w:rsidRDefault="00FF32BA" w:rsidP="00FF32BA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75 – 4.4.90</w:t>
      </w:r>
      <w:proofErr w:type="gramStart"/>
      <w:r>
        <w:rPr>
          <w:spacing w:val="-8"/>
          <w:szCs w:val="22"/>
        </w:rPr>
        <w:t xml:space="preserve">  </w:t>
      </w:r>
      <w:proofErr w:type="gramEnd"/>
      <w:r>
        <w:rPr>
          <w:spacing w:val="-8"/>
          <w:szCs w:val="22"/>
        </w:rPr>
        <w:t>- 0202 – 06.01 – Sec. de Transportes, Obras e Serv. Urbanos.</w:t>
      </w:r>
    </w:p>
    <w:p w:rsidR="00FF32BA" w:rsidRDefault="00FF32BA" w:rsidP="003E47D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FF32BA">
        <w:rPr>
          <w:spacing w:val="-8"/>
          <w:szCs w:val="22"/>
        </w:rPr>
        <w:t>021</w:t>
      </w:r>
      <w:r w:rsidR="0006759B">
        <w:rPr>
          <w:spacing w:val="-8"/>
          <w:szCs w:val="22"/>
        </w:rPr>
        <w:t>/</w:t>
      </w:r>
      <w:r w:rsidR="00FA5BEE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742127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3E47DC">
        <w:rPr>
          <w:spacing w:val="-8"/>
          <w:szCs w:val="22"/>
        </w:rPr>
        <w:t>201</w:t>
      </w:r>
      <w:r w:rsidR="00742127">
        <w:rPr>
          <w:spacing w:val="-8"/>
          <w:szCs w:val="22"/>
        </w:rPr>
        <w:t>9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759B"/>
    <w:rsid w:val="00075E8F"/>
    <w:rsid w:val="000972D4"/>
    <w:rsid w:val="000E12C0"/>
    <w:rsid w:val="00186FA0"/>
    <w:rsid w:val="001A4C8F"/>
    <w:rsid w:val="001D6C33"/>
    <w:rsid w:val="00254C6D"/>
    <w:rsid w:val="0029173F"/>
    <w:rsid w:val="002B12F0"/>
    <w:rsid w:val="002B310F"/>
    <w:rsid w:val="00304CD6"/>
    <w:rsid w:val="003B312C"/>
    <w:rsid w:val="003D2DFF"/>
    <w:rsid w:val="003E375A"/>
    <w:rsid w:val="003E47DC"/>
    <w:rsid w:val="00435C88"/>
    <w:rsid w:val="00465BC2"/>
    <w:rsid w:val="00467E4F"/>
    <w:rsid w:val="004B627B"/>
    <w:rsid w:val="00505384"/>
    <w:rsid w:val="005531E5"/>
    <w:rsid w:val="00577E15"/>
    <w:rsid w:val="005B09AE"/>
    <w:rsid w:val="005C46F0"/>
    <w:rsid w:val="005C5369"/>
    <w:rsid w:val="006229C5"/>
    <w:rsid w:val="0063661B"/>
    <w:rsid w:val="00653372"/>
    <w:rsid w:val="00677BB5"/>
    <w:rsid w:val="00677C42"/>
    <w:rsid w:val="006C26F7"/>
    <w:rsid w:val="00717D46"/>
    <w:rsid w:val="00742127"/>
    <w:rsid w:val="00754F34"/>
    <w:rsid w:val="00756FB6"/>
    <w:rsid w:val="00776ECF"/>
    <w:rsid w:val="007C15D7"/>
    <w:rsid w:val="007C23BA"/>
    <w:rsid w:val="007E4F3F"/>
    <w:rsid w:val="00881115"/>
    <w:rsid w:val="008A589D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D11487"/>
    <w:rsid w:val="00D574EE"/>
    <w:rsid w:val="00D75087"/>
    <w:rsid w:val="00DD7D12"/>
    <w:rsid w:val="00DE29A1"/>
    <w:rsid w:val="00DF08BB"/>
    <w:rsid w:val="00E16862"/>
    <w:rsid w:val="00E93F2C"/>
    <w:rsid w:val="00F349E6"/>
    <w:rsid w:val="00F94F39"/>
    <w:rsid w:val="00F95C5F"/>
    <w:rsid w:val="00FA5BEE"/>
    <w:rsid w:val="00FC14BE"/>
    <w:rsid w:val="00FC7B1E"/>
    <w:rsid w:val="00FF32BA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1626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12</cp:revision>
  <cp:lastPrinted>2008-04-03T18:20:00Z</cp:lastPrinted>
  <dcterms:created xsi:type="dcterms:W3CDTF">2015-01-07T11:40:00Z</dcterms:created>
  <dcterms:modified xsi:type="dcterms:W3CDTF">2019-05-28T16:38:00Z</dcterms:modified>
</cp:coreProperties>
</file>