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b/>
          <w:bCs/>
          <w:color w:val="000000"/>
          <w:sz w:val="32"/>
          <w:szCs w:val="32"/>
        </w:rPr>
      </w:pPr>
      <w:r>
        <w:rPr>
          <w:rFonts w:ascii="Tms Rmn" w:hAnsi="Tms Rmn" w:cs="Tms Rmn"/>
          <w:b/>
          <w:bCs/>
          <w:color w:val="000000"/>
          <w:sz w:val="32"/>
          <w:szCs w:val="32"/>
        </w:rPr>
        <w:t>MUNICÍPIO DE OTACÍLIO COSTA</w:t>
      </w:r>
    </w:p>
    <w:p w:rsidR="00C0451C" w:rsidRDefault="00C0451C">
      <w:pPr>
        <w:widowControl w:val="0"/>
        <w:autoSpaceDE w:val="0"/>
        <w:autoSpaceDN w:val="0"/>
        <w:adjustRightInd w:val="0"/>
        <w:jc w:val="center"/>
        <w:rPr>
          <w:rFonts w:ascii="Tms Rmn" w:hAnsi="Tms Rmn" w:cs="Tms Rmn"/>
          <w:sz w:val="32"/>
          <w:szCs w:val="32"/>
        </w:rPr>
      </w:pP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5852C0">
        <w:rPr>
          <w:sz w:val="32"/>
          <w:szCs w:val="32"/>
        </w:rPr>
        <w:t>D</w:t>
      </w:r>
      <w:r w:rsidR="00627E4A">
        <w:rPr>
          <w:sz w:val="32"/>
          <w:szCs w:val="32"/>
        </w:rPr>
        <w:t xml:space="preserve">ITAL DO </w:t>
      </w:r>
      <w:r w:rsidR="00C601DA">
        <w:rPr>
          <w:sz w:val="32"/>
          <w:szCs w:val="32"/>
        </w:rPr>
        <w:t>PREGÃO PRESENCIAL</w:t>
      </w:r>
      <w:r w:rsidR="00627E4A">
        <w:rPr>
          <w:sz w:val="32"/>
          <w:szCs w:val="32"/>
        </w:rPr>
        <w:t xml:space="preserve"> Nº </w:t>
      </w:r>
      <w:r w:rsidR="00C0451C">
        <w:rPr>
          <w:sz w:val="32"/>
          <w:szCs w:val="32"/>
        </w:rPr>
        <w:t>019</w:t>
      </w:r>
      <w:r w:rsidR="00627E4A">
        <w:rPr>
          <w:sz w:val="32"/>
          <w:szCs w:val="32"/>
        </w:rPr>
        <w:t>/</w:t>
      </w:r>
      <w:r w:rsidR="00C0451C">
        <w:rPr>
          <w:sz w:val="32"/>
          <w:szCs w:val="32"/>
        </w:rPr>
        <w:t>2020</w:t>
      </w:r>
      <w:r w:rsidRPr="00BD6F5E">
        <w:rPr>
          <w:sz w:val="32"/>
          <w:szCs w:val="32"/>
        </w:rPr>
        <w:t>.</w:t>
      </w:r>
    </w:p>
    <w:p w:rsidR="00CE39DB" w:rsidRDefault="00AC0EA6" w:rsidP="00AC0EA6">
      <w:pPr>
        <w:jc w:val="center"/>
      </w:pPr>
      <w:r>
        <w:t>(Proce</w:t>
      </w:r>
      <w:r w:rsidR="0091523B">
        <w:t xml:space="preserve">sso de Licitação n.º </w:t>
      </w:r>
      <w:r w:rsidR="00C0451C">
        <w:t>031</w:t>
      </w:r>
      <w:r w:rsidR="00627E4A">
        <w:t>/</w:t>
      </w:r>
      <w:r w:rsidR="00C0451C">
        <w:t>2020</w:t>
      </w:r>
      <w:r>
        <w:t>)</w:t>
      </w:r>
    </w:p>
    <w:p w:rsidR="00AC0EA6" w:rsidRDefault="00AC0EA6" w:rsidP="00AC0EA6">
      <w:pPr>
        <w:jc w:val="center"/>
      </w:pPr>
      <w:r>
        <w:t>(Proces</w:t>
      </w:r>
      <w:r w:rsidR="00621AB1">
        <w:t xml:space="preserve">so Administrativo n.º </w:t>
      </w:r>
      <w:r w:rsidR="00C0451C">
        <w:t>031</w:t>
      </w:r>
      <w:r w:rsidR="00627E4A">
        <w:t>/</w:t>
      </w:r>
      <w:r w:rsidR="00C0451C">
        <w:t>2020</w:t>
      </w:r>
      <w:r>
        <w:t>)</w:t>
      </w:r>
    </w:p>
    <w:p w:rsidR="00C0451C" w:rsidRDefault="00C0451C" w:rsidP="00AC0EA6">
      <w:pPr>
        <w:jc w:val="center"/>
      </w:pPr>
    </w:p>
    <w:p w:rsidR="00CE39DB" w:rsidRPr="00CE39DB" w:rsidRDefault="00CE39DB" w:rsidP="00CE39DB"/>
    <w:p w:rsidR="00CE39D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w:t>
      </w:r>
      <w:r w:rsidR="00C0451C">
        <w:rPr>
          <w:color w:val="000000"/>
          <w:sz w:val="22"/>
          <w:szCs w:val="22"/>
        </w:rPr>
        <w:t>019</w:t>
      </w:r>
      <w:r w:rsidR="00DD7F66" w:rsidRPr="00E2339B">
        <w:rPr>
          <w:color w:val="000000"/>
          <w:sz w:val="22"/>
          <w:szCs w:val="22"/>
        </w:rPr>
        <w:t>-75</w:t>
      </w:r>
      <w:r w:rsidRPr="00E2339B">
        <w:rPr>
          <w:color w:val="000000"/>
          <w:sz w:val="22"/>
          <w:szCs w:val="22"/>
        </w:rPr>
        <w:t xml:space="preserve">, representado pelo </w:t>
      </w:r>
      <w:r w:rsidR="00DD7F66" w:rsidRPr="00E2339B">
        <w:rPr>
          <w:color w:val="000000"/>
          <w:sz w:val="22"/>
          <w:szCs w:val="22"/>
        </w:rPr>
        <w:t>Prefeito</w:t>
      </w:r>
      <w:r w:rsidR="00A044BD">
        <w:rPr>
          <w:color w:val="000000"/>
          <w:sz w:val="22"/>
          <w:szCs w:val="22"/>
        </w:rPr>
        <w:t xml:space="preserve"> Municipal</w:t>
      </w:r>
      <w:r w:rsidR="00B3343A">
        <w:rPr>
          <w:color w:val="000000"/>
          <w:sz w:val="22"/>
          <w:szCs w:val="22"/>
        </w:rPr>
        <w:t>,</w:t>
      </w:r>
      <w:r w:rsidR="003471C4">
        <w:rPr>
          <w:color w:val="000000"/>
          <w:sz w:val="22"/>
          <w:szCs w:val="22"/>
        </w:rPr>
        <w:t xml:space="preserve"> em exercício</w:t>
      </w:r>
      <w:r w:rsidR="00DD7F66" w:rsidRPr="00E2339B">
        <w:rPr>
          <w:color w:val="000000"/>
          <w:sz w:val="22"/>
          <w:szCs w:val="22"/>
        </w:rPr>
        <w:t xml:space="preserve"> Sr. </w:t>
      </w:r>
      <w:r w:rsidR="003471C4">
        <w:rPr>
          <w:color w:val="000000"/>
          <w:sz w:val="22"/>
          <w:szCs w:val="22"/>
        </w:rPr>
        <w:t>Reginaldo Gomes do Nascimento</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C601DA">
        <w:rPr>
          <w:b/>
          <w:color w:val="000000"/>
          <w:sz w:val="22"/>
          <w:szCs w:val="22"/>
        </w:rPr>
        <w:t xml:space="preserve">PREGÃO PRESENCIAL </w:t>
      </w:r>
      <w:r w:rsidRPr="00E2339B">
        <w:rPr>
          <w:color w:val="000000"/>
          <w:sz w:val="22"/>
          <w:szCs w:val="22"/>
        </w:rPr>
        <w:t xml:space="preserve">visando </w:t>
      </w:r>
      <w:r w:rsidR="00B3343A">
        <w:rPr>
          <w:color w:val="000000"/>
          <w:sz w:val="22"/>
          <w:szCs w:val="22"/>
        </w:rPr>
        <w:t xml:space="preserve">a </w:t>
      </w:r>
      <w:r w:rsidR="0091523B">
        <w:rPr>
          <w:color w:val="000000"/>
          <w:sz w:val="22"/>
          <w:szCs w:val="22"/>
        </w:rPr>
        <w:t xml:space="preserve">Aquisição de </w:t>
      </w:r>
      <w:r w:rsidR="00C0451C">
        <w:rPr>
          <w:color w:val="000000"/>
          <w:sz w:val="22"/>
          <w:szCs w:val="22"/>
        </w:rPr>
        <w:t xml:space="preserve">carne suína, tipo pernil e farinha de trigo, </w:t>
      </w:r>
      <w:r w:rsidR="00B47672">
        <w:rPr>
          <w:color w:val="000000"/>
          <w:sz w:val="22"/>
          <w:szCs w:val="22"/>
        </w:rPr>
        <w:t>destinados à merenda escolar</w:t>
      </w:r>
      <w:r w:rsidR="00B3343A">
        <w:rPr>
          <w:color w:val="000000"/>
          <w:sz w:val="22"/>
          <w:szCs w:val="22"/>
        </w:rPr>
        <w:t xml:space="preserve"> </w:t>
      </w:r>
      <w:r w:rsidR="005852C0">
        <w:rPr>
          <w:color w:val="000000"/>
          <w:sz w:val="22"/>
          <w:szCs w:val="22"/>
        </w:rPr>
        <w:t xml:space="preserve">para o </w:t>
      </w:r>
      <w:r w:rsidR="00C601DA">
        <w:rPr>
          <w:color w:val="000000"/>
          <w:sz w:val="22"/>
          <w:szCs w:val="22"/>
        </w:rPr>
        <w:t>ano</w:t>
      </w:r>
      <w:r w:rsidR="00627E4A">
        <w:rPr>
          <w:color w:val="000000"/>
          <w:sz w:val="22"/>
          <w:szCs w:val="22"/>
        </w:rPr>
        <w:t xml:space="preserve"> letivo de </w:t>
      </w:r>
      <w:r w:rsidR="00B47672">
        <w:rPr>
          <w:color w:val="000000"/>
          <w:sz w:val="22"/>
          <w:szCs w:val="22"/>
        </w:rPr>
        <w:t>20</w:t>
      </w:r>
      <w:r w:rsidR="00C601DA">
        <w:rPr>
          <w:color w:val="000000"/>
          <w:sz w:val="22"/>
          <w:szCs w:val="22"/>
        </w:rPr>
        <w:t>20</w:t>
      </w:r>
      <w:r w:rsidR="005852C0">
        <w:rPr>
          <w:color w:val="000000"/>
          <w:sz w:val="22"/>
          <w:szCs w:val="22"/>
        </w:rPr>
        <w:t xml:space="preserve">, </w:t>
      </w:r>
      <w:r w:rsidR="00E2339B" w:rsidRPr="00E2339B">
        <w:rPr>
          <w:color w:val="000000"/>
          <w:sz w:val="22"/>
          <w:szCs w:val="22"/>
        </w:rPr>
        <w:t>conforme especificações/características mínimas, constantes no</w:t>
      </w:r>
      <w:r w:rsidR="00F1587E">
        <w:rPr>
          <w:color w:val="000000"/>
          <w:sz w:val="22"/>
          <w:szCs w:val="22"/>
        </w:rPr>
        <w:t xml:space="preserve"> Projeto básico,</w:t>
      </w:r>
      <w:r w:rsidR="00E2339B" w:rsidRPr="00E2339B">
        <w:rPr>
          <w:color w:val="000000"/>
          <w:sz w:val="22"/>
          <w:szCs w:val="22"/>
        </w:rPr>
        <w:t xml:space="preserve"> </w:t>
      </w:r>
      <w:r w:rsidR="00E2339B" w:rsidRPr="00E2339B">
        <w:rPr>
          <w:sz w:val="22"/>
          <w:szCs w:val="22"/>
        </w:rPr>
        <w:t>Anexo II</w:t>
      </w:r>
      <w:r w:rsidR="00C0451C">
        <w:rPr>
          <w:sz w:val="22"/>
          <w:szCs w:val="22"/>
        </w:rPr>
        <w:t xml:space="preserve"> </w:t>
      </w:r>
      <w:r w:rsidR="00621AB1">
        <w:rPr>
          <w:sz w:val="22"/>
          <w:szCs w:val="22"/>
        </w:rPr>
        <w:t>(Proposta)</w:t>
      </w:r>
      <w:r w:rsidR="00B3343A">
        <w:rPr>
          <w:sz w:val="22"/>
          <w:szCs w:val="22"/>
        </w:rPr>
        <w:t xml:space="preserve"> e IV</w:t>
      </w:r>
      <w:r w:rsidR="00C0451C">
        <w:rPr>
          <w:sz w:val="22"/>
          <w:szCs w:val="22"/>
        </w:rPr>
        <w:t xml:space="preserve"> </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w:t>
      </w:r>
      <w:r w:rsidR="00B47672">
        <w:rPr>
          <w:color w:val="000000"/>
          <w:sz w:val="22"/>
          <w:szCs w:val="22"/>
        </w:rPr>
        <w:t>20</w:t>
      </w:r>
      <w:r w:rsidR="00C601DA">
        <w:rPr>
          <w:color w:val="000000"/>
          <w:sz w:val="22"/>
          <w:szCs w:val="22"/>
        </w:rPr>
        <w:t>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471C4">
        <w:rPr>
          <w:b/>
          <w:bCs/>
          <w:color w:val="000000"/>
          <w:sz w:val="22"/>
          <w:szCs w:val="22"/>
        </w:rPr>
        <w:t xml:space="preserve">mento será feito até às </w:t>
      </w:r>
      <w:proofErr w:type="gramStart"/>
      <w:r w:rsidR="003471C4">
        <w:rPr>
          <w:b/>
          <w:bCs/>
          <w:color w:val="000000"/>
          <w:sz w:val="22"/>
          <w:szCs w:val="22"/>
        </w:rPr>
        <w:t>14:00</w:t>
      </w:r>
      <w:proofErr w:type="gramEnd"/>
      <w:r w:rsidR="00100618">
        <w:rPr>
          <w:b/>
          <w:bCs/>
          <w:color w:val="000000"/>
          <w:sz w:val="22"/>
          <w:szCs w:val="22"/>
        </w:rPr>
        <w:t xml:space="preserve"> h.</w:t>
      </w:r>
      <w:r w:rsidR="00AD746D">
        <w:rPr>
          <w:b/>
          <w:bCs/>
          <w:color w:val="000000"/>
          <w:sz w:val="22"/>
          <w:szCs w:val="22"/>
        </w:rPr>
        <w:t xml:space="preserve"> do dia 05/06</w:t>
      </w:r>
      <w:r w:rsidR="003471C4">
        <w:rPr>
          <w:b/>
          <w:bCs/>
          <w:color w:val="000000"/>
          <w:sz w:val="22"/>
          <w:szCs w:val="22"/>
        </w:rPr>
        <w:t xml:space="preserve">/2020. Abertura da sessão às </w:t>
      </w:r>
      <w:proofErr w:type="gramStart"/>
      <w:r w:rsidR="003471C4">
        <w:rPr>
          <w:b/>
          <w:bCs/>
          <w:color w:val="000000"/>
          <w:sz w:val="22"/>
          <w:szCs w:val="22"/>
        </w:rPr>
        <w:t>14:15</w:t>
      </w:r>
      <w:proofErr w:type="gramEnd"/>
      <w:r w:rsidR="003471C4">
        <w:rPr>
          <w:b/>
          <w:bCs/>
          <w:color w:val="000000"/>
          <w:sz w:val="22"/>
          <w:szCs w:val="22"/>
        </w:rPr>
        <w:t xml:space="preserve"> h.</w:t>
      </w:r>
      <w:r w:rsidR="006817D6">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91523B">
        <w:rPr>
          <w:b/>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F81794" w:rsidRPr="00E2339B" w:rsidRDefault="00F81794"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C0451C" w:rsidRPr="00C0451C" w:rsidRDefault="006E27BB">
      <w:pPr>
        <w:widowControl w:val="0"/>
        <w:autoSpaceDE w:val="0"/>
        <w:autoSpaceDN w:val="0"/>
        <w:adjustRightInd w:val="0"/>
        <w:jc w:val="both"/>
        <w:rPr>
          <w:b/>
          <w:bCs/>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101488" w:rsidRPr="00572A23" w:rsidRDefault="006E27BB" w:rsidP="00C0451C">
      <w:pPr>
        <w:numPr>
          <w:ilvl w:val="1"/>
          <w:numId w:val="1"/>
        </w:numPr>
        <w:tabs>
          <w:tab w:val="clear" w:pos="360"/>
        </w:tabs>
        <w:ind w:left="0" w:right="-66" w:firstLine="0"/>
        <w:jc w:val="both"/>
        <w:rPr>
          <w:b/>
          <w:sz w:val="22"/>
          <w:szCs w:val="22"/>
        </w:rPr>
      </w:pPr>
      <w:r w:rsidRPr="00E2339B">
        <w:rPr>
          <w:sz w:val="22"/>
          <w:szCs w:val="22"/>
        </w:rPr>
        <w:t>– A presente licitação tem por objeto</w:t>
      </w:r>
      <w:r w:rsidR="00E2339B" w:rsidRPr="00E2339B">
        <w:rPr>
          <w:sz w:val="22"/>
          <w:szCs w:val="22"/>
        </w:rPr>
        <w:t xml:space="preserve"> </w:t>
      </w:r>
      <w:r w:rsidR="00B3343A">
        <w:rPr>
          <w:sz w:val="22"/>
          <w:szCs w:val="22"/>
        </w:rPr>
        <w:t xml:space="preserve">a </w:t>
      </w:r>
      <w:r w:rsidR="00C0451C" w:rsidRPr="00395FEB">
        <w:rPr>
          <w:b/>
          <w:sz w:val="22"/>
          <w:szCs w:val="22"/>
        </w:rPr>
        <w:t>AQUISIÇÃO DE CARNE SUÍNA, TIPO PERNIL E FARINHA DE TRIGO</w:t>
      </w:r>
      <w:r w:rsidR="00395FEB">
        <w:rPr>
          <w:b/>
          <w:sz w:val="22"/>
          <w:szCs w:val="22"/>
        </w:rPr>
        <w:t>,</w:t>
      </w:r>
      <w:r w:rsidR="00C0451C" w:rsidRPr="00395FEB">
        <w:rPr>
          <w:b/>
          <w:sz w:val="22"/>
          <w:szCs w:val="22"/>
        </w:rPr>
        <w:t xml:space="preserve"> DESTINADOS A MERENDA ESCOLAR NO PERÍODO DE MARÇO A DEZEMBRO DE 2020</w:t>
      </w:r>
      <w:r w:rsidR="00C0451C">
        <w:rPr>
          <w:sz w:val="22"/>
          <w:szCs w:val="22"/>
        </w:rPr>
        <w:t>,</w:t>
      </w:r>
      <w:r w:rsidR="00E2339B" w:rsidRPr="00E2339B">
        <w:rPr>
          <w:sz w:val="22"/>
          <w:szCs w:val="22"/>
        </w:rPr>
        <w:t xml:space="preserve"> </w:t>
      </w:r>
      <w:r w:rsidR="00B3343A">
        <w:rPr>
          <w:sz w:val="22"/>
          <w:szCs w:val="22"/>
        </w:rPr>
        <w:t xml:space="preserve">a serem </w:t>
      </w:r>
      <w:r w:rsidR="0091523B">
        <w:rPr>
          <w:sz w:val="22"/>
          <w:szCs w:val="22"/>
        </w:rPr>
        <w:t>fornecidos</w:t>
      </w:r>
      <w:r w:rsidR="00B3343A">
        <w:rPr>
          <w:sz w:val="22"/>
          <w:szCs w:val="22"/>
        </w:rPr>
        <w:t xml:space="preserve"> </w:t>
      </w:r>
      <w:r w:rsidR="00057634" w:rsidRPr="00395FEB">
        <w:rPr>
          <w:color w:val="000000"/>
          <w:sz w:val="22"/>
          <w:szCs w:val="22"/>
          <w:u w:val="single"/>
        </w:rPr>
        <w:t>d</w:t>
      </w:r>
      <w:r w:rsidRPr="00395FEB">
        <w:rPr>
          <w:sz w:val="22"/>
          <w:szCs w:val="22"/>
          <w:u w:val="single"/>
        </w:rPr>
        <w:t xml:space="preserve">e acordo com as especificações do </w:t>
      </w:r>
      <w:r w:rsidR="00F1587E" w:rsidRPr="00395FEB">
        <w:rPr>
          <w:sz w:val="22"/>
          <w:szCs w:val="22"/>
          <w:u w:val="single"/>
        </w:rPr>
        <w:t xml:space="preserve">Memorial Descritivo, </w:t>
      </w:r>
      <w:r w:rsidRPr="00395FEB">
        <w:rPr>
          <w:sz w:val="22"/>
          <w:szCs w:val="22"/>
          <w:u w:val="single"/>
        </w:rPr>
        <w:t>Anexo II</w:t>
      </w:r>
      <w:r w:rsidR="005F30F2" w:rsidRPr="00395FEB">
        <w:rPr>
          <w:sz w:val="22"/>
          <w:szCs w:val="22"/>
          <w:u w:val="single"/>
        </w:rPr>
        <w:t>(Proposta)</w:t>
      </w:r>
      <w:r w:rsidR="00B3343A" w:rsidRPr="00395FEB">
        <w:rPr>
          <w:sz w:val="22"/>
          <w:szCs w:val="22"/>
          <w:u w:val="single"/>
        </w:rPr>
        <w:t xml:space="preserve"> e IV</w:t>
      </w:r>
      <w:r w:rsidR="005F30F2" w:rsidRPr="00395FEB">
        <w:rPr>
          <w:sz w:val="22"/>
          <w:szCs w:val="22"/>
          <w:u w:val="single"/>
        </w:rPr>
        <w:t>(Minuta Contratual)</w:t>
      </w:r>
      <w:r w:rsidRPr="00395FEB">
        <w:rPr>
          <w:sz w:val="22"/>
          <w:szCs w:val="22"/>
          <w:u w:val="single"/>
        </w:rPr>
        <w:t>, que passa</w:t>
      </w:r>
      <w:r w:rsidR="00B3343A" w:rsidRPr="00395FEB">
        <w:rPr>
          <w:sz w:val="22"/>
          <w:szCs w:val="22"/>
          <w:u w:val="single"/>
        </w:rPr>
        <w:t>m</w:t>
      </w:r>
      <w:r w:rsidRPr="00395FEB">
        <w:rPr>
          <w:sz w:val="22"/>
          <w:szCs w:val="22"/>
          <w:u w:val="single"/>
        </w:rPr>
        <w:t xml:space="preserve"> a faze</w:t>
      </w:r>
      <w:r w:rsidR="00E2339B" w:rsidRPr="00395FEB">
        <w:rPr>
          <w:sz w:val="22"/>
          <w:szCs w:val="22"/>
          <w:u w:val="single"/>
        </w:rPr>
        <w:t>r parte integrante deste Edital</w:t>
      </w:r>
      <w:r w:rsidR="00E2339B" w:rsidRPr="00395FEB">
        <w:rPr>
          <w:sz w:val="22"/>
          <w:szCs w:val="22"/>
        </w:rPr>
        <w:t>,</w:t>
      </w:r>
      <w:r w:rsidR="00E2339B" w:rsidRPr="00395FEB">
        <w:rPr>
          <w:sz w:val="22"/>
          <w:szCs w:val="22"/>
          <w:u w:val="single"/>
        </w:rPr>
        <w:t xml:space="preserve"> </w:t>
      </w:r>
      <w:r w:rsidR="00572A23">
        <w:rPr>
          <w:color w:val="000000"/>
          <w:sz w:val="22"/>
          <w:szCs w:val="22"/>
        </w:rPr>
        <w:t xml:space="preserve">para o </w:t>
      </w:r>
      <w:r w:rsidR="00E2339B" w:rsidRPr="00572A23">
        <w:rPr>
          <w:color w:val="000000"/>
          <w:sz w:val="22"/>
          <w:szCs w:val="22"/>
        </w:rPr>
        <w:t>exercício</w:t>
      </w:r>
      <w:r w:rsidR="00B3343A" w:rsidRPr="00572A23">
        <w:rPr>
          <w:color w:val="000000"/>
          <w:sz w:val="22"/>
          <w:szCs w:val="22"/>
        </w:rPr>
        <w:t>/ano base</w:t>
      </w:r>
      <w:r w:rsidR="00572A23">
        <w:rPr>
          <w:color w:val="000000"/>
          <w:sz w:val="22"/>
          <w:szCs w:val="22"/>
        </w:rPr>
        <w:t xml:space="preserve"> de </w:t>
      </w:r>
      <w:r w:rsidR="00B47672">
        <w:rPr>
          <w:color w:val="000000"/>
          <w:sz w:val="22"/>
          <w:szCs w:val="22"/>
        </w:rPr>
        <w:t>20</w:t>
      </w:r>
      <w:r w:rsidR="00C601DA">
        <w:rPr>
          <w:color w:val="000000"/>
          <w:sz w:val="22"/>
          <w:szCs w:val="22"/>
        </w:rPr>
        <w:t>20</w:t>
      </w:r>
      <w:r w:rsidR="00E2339B" w:rsidRPr="00572A23">
        <w:rPr>
          <w:color w:val="000000"/>
          <w:sz w:val="22"/>
          <w:szCs w:val="22"/>
        </w:rPr>
        <w:t>.</w:t>
      </w:r>
      <w:r w:rsidRPr="00572A23">
        <w:rPr>
          <w:sz w:val="22"/>
          <w:szCs w:val="22"/>
        </w:rPr>
        <w:t xml:space="preserve"> </w:t>
      </w:r>
      <w:r w:rsidRPr="00572A23">
        <w:rPr>
          <w:b/>
          <w:sz w:val="22"/>
          <w:szCs w:val="22"/>
        </w:rPr>
        <w:t xml:space="preserve"> </w:t>
      </w:r>
    </w:p>
    <w:p w:rsidR="00031A3E" w:rsidRDefault="00031A3E" w:rsidP="00031A3E">
      <w:pPr>
        <w:ind w:right="-66"/>
        <w:jc w:val="both"/>
        <w:rPr>
          <w:b/>
          <w:sz w:val="22"/>
          <w:szCs w:val="22"/>
        </w:rPr>
      </w:pPr>
    </w:p>
    <w:p w:rsidR="00031A3E" w:rsidRDefault="00031A3E" w:rsidP="00C0451C">
      <w:pPr>
        <w:pStyle w:val="PargrafodaLista"/>
        <w:widowControl w:val="0"/>
        <w:numPr>
          <w:ilvl w:val="1"/>
          <w:numId w:val="1"/>
        </w:numPr>
        <w:tabs>
          <w:tab w:val="clear" w:pos="360"/>
          <w:tab w:val="num" w:pos="0"/>
          <w:tab w:val="left" w:pos="567"/>
        </w:tabs>
        <w:autoSpaceDE w:val="0"/>
        <w:autoSpaceDN w:val="0"/>
        <w:adjustRightInd w:val="0"/>
        <w:ind w:left="0" w:firstLine="0"/>
        <w:jc w:val="both"/>
        <w:rPr>
          <w:b/>
          <w:color w:val="000000"/>
          <w:sz w:val="22"/>
          <w:szCs w:val="22"/>
        </w:rPr>
      </w:pPr>
      <w:r w:rsidRPr="00B47672">
        <w:rPr>
          <w:color w:val="000000"/>
          <w:sz w:val="22"/>
          <w:szCs w:val="22"/>
        </w:rPr>
        <w:t xml:space="preserve">– Os alimentos </w:t>
      </w:r>
      <w:r w:rsidR="00C0451C">
        <w:rPr>
          <w:color w:val="000000"/>
          <w:sz w:val="22"/>
          <w:szCs w:val="22"/>
        </w:rPr>
        <w:t>citados acima</w:t>
      </w:r>
      <w:r w:rsidRPr="00B47672">
        <w:rPr>
          <w:color w:val="000000"/>
          <w:sz w:val="22"/>
          <w:szCs w:val="22"/>
        </w:rPr>
        <w:t xml:space="preserve"> deverão </w:t>
      </w:r>
      <w:r w:rsidR="000F3E17" w:rsidRPr="00B47672">
        <w:rPr>
          <w:color w:val="000000"/>
          <w:sz w:val="22"/>
          <w:szCs w:val="22"/>
        </w:rPr>
        <w:t xml:space="preserve">estar dentro do prazo de validade, bem como, deverão estar próprios </w:t>
      </w:r>
      <w:r w:rsidR="007D1127" w:rsidRPr="00B47672">
        <w:rPr>
          <w:color w:val="000000"/>
          <w:sz w:val="22"/>
          <w:szCs w:val="22"/>
        </w:rPr>
        <w:t xml:space="preserve">para consumo. </w:t>
      </w:r>
      <w:r w:rsidR="008E0E47" w:rsidRPr="00132181">
        <w:rPr>
          <w:b/>
          <w:color w:val="000000"/>
          <w:sz w:val="22"/>
          <w:szCs w:val="22"/>
        </w:rPr>
        <w:t>De ac</w:t>
      </w:r>
      <w:r w:rsidR="00F05B24" w:rsidRPr="00132181">
        <w:rPr>
          <w:b/>
          <w:color w:val="000000"/>
          <w:sz w:val="22"/>
          <w:szCs w:val="22"/>
        </w:rPr>
        <w:t xml:space="preserve">ordo </w:t>
      </w:r>
      <w:r w:rsidR="00C0451C">
        <w:rPr>
          <w:b/>
          <w:color w:val="000000"/>
          <w:sz w:val="22"/>
          <w:szCs w:val="22"/>
        </w:rPr>
        <w:t>com orientação da nutricionista, como as carnes</w:t>
      </w:r>
      <w:r w:rsidR="008E0E47" w:rsidRPr="00132181">
        <w:rPr>
          <w:b/>
          <w:color w:val="000000"/>
          <w:sz w:val="22"/>
          <w:szCs w:val="22"/>
        </w:rPr>
        <w:t xml:space="preserve"> necessitam de refrigeração, </w:t>
      </w:r>
      <w:proofErr w:type="gramStart"/>
      <w:r w:rsidR="008E0E47" w:rsidRPr="00132181">
        <w:rPr>
          <w:b/>
          <w:color w:val="000000"/>
          <w:sz w:val="22"/>
          <w:szCs w:val="22"/>
        </w:rPr>
        <w:t>deverão ser</w:t>
      </w:r>
      <w:proofErr w:type="gramEnd"/>
      <w:r w:rsidR="008E0E47" w:rsidRPr="00132181">
        <w:rPr>
          <w:b/>
          <w:color w:val="000000"/>
          <w:sz w:val="22"/>
          <w:szCs w:val="22"/>
        </w:rPr>
        <w:t xml:space="preserve"> entregues diariamente, mantendo dessa forma a melhor qualidade.  </w:t>
      </w:r>
    </w:p>
    <w:p w:rsidR="00132181" w:rsidRPr="00132181" w:rsidRDefault="00132181" w:rsidP="00132181">
      <w:pPr>
        <w:pStyle w:val="PargrafodaLista"/>
        <w:rPr>
          <w:b/>
          <w:color w:val="000000"/>
          <w:sz w:val="22"/>
          <w:szCs w:val="22"/>
        </w:rPr>
      </w:pPr>
    </w:p>
    <w:p w:rsidR="00B47672" w:rsidRDefault="00B47672" w:rsidP="00B47672">
      <w:pPr>
        <w:pStyle w:val="PargrafodaLista"/>
        <w:widowControl w:val="0"/>
        <w:autoSpaceDE w:val="0"/>
        <w:autoSpaceDN w:val="0"/>
        <w:adjustRightInd w:val="0"/>
        <w:ind w:left="36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100618" w:rsidRPr="00A55634">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F81794" w:rsidRPr="00E2339B" w:rsidRDefault="00F8179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F1587E">
        <w:rPr>
          <w:bCs/>
          <w:color w:val="000000"/>
          <w:sz w:val="22"/>
          <w:szCs w:val="22"/>
          <w:u w:val="single"/>
        </w:rPr>
        <w:t xml:space="preserve"> (</w:t>
      </w:r>
      <w:proofErr w:type="gramStart"/>
      <w:r w:rsidR="00F1587E">
        <w:rPr>
          <w:b/>
          <w:bCs/>
          <w:color w:val="000000"/>
          <w:sz w:val="22"/>
          <w:szCs w:val="22"/>
          <w:u w:val="single"/>
        </w:rPr>
        <w:t>SOB PENA</w:t>
      </w:r>
      <w:proofErr w:type="gramEnd"/>
      <w:r w:rsidR="00F1587E">
        <w:rPr>
          <w:b/>
          <w:bCs/>
          <w:color w:val="000000"/>
          <w:sz w:val="22"/>
          <w:szCs w:val="22"/>
          <w:u w:val="single"/>
        </w:rPr>
        <w:t xml:space="preserve"> DE DESCLASSIFICAÇÃO PARA FASE DE LANCES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w:t>
      </w:r>
      <w:proofErr w:type="gramStart"/>
      <w:r w:rsidR="00680C5C">
        <w:rPr>
          <w:sz w:val="22"/>
          <w:szCs w:val="22"/>
        </w:rPr>
        <w:t>, será</w:t>
      </w:r>
      <w:proofErr w:type="gramEnd"/>
      <w:r w:rsidR="00680C5C">
        <w:rPr>
          <w:sz w:val="22"/>
          <w:szCs w:val="22"/>
        </w:rPr>
        <w:t xml:space="preserve"> até 31 de </w:t>
      </w:r>
      <w:r w:rsidR="00C601DA">
        <w:rPr>
          <w:sz w:val="22"/>
          <w:szCs w:val="22"/>
        </w:rPr>
        <w:t>dezembro</w:t>
      </w:r>
      <w:r w:rsidR="00680C5C">
        <w:rPr>
          <w:sz w:val="22"/>
          <w:szCs w:val="22"/>
        </w:rPr>
        <w:t xml:space="preserve"> de 20</w:t>
      </w:r>
      <w:r w:rsidR="00C601DA">
        <w:rPr>
          <w:sz w:val="22"/>
          <w:szCs w:val="22"/>
        </w:rPr>
        <w:t>20</w:t>
      </w:r>
      <w:r w:rsidR="00680C5C">
        <w:rPr>
          <w:sz w:val="22"/>
          <w:szCs w:val="22"/>
        </w:rPr>
        <w:t xml:space="preserve"> e</w:t>
      </w:r>
      <w:r w:rsidRPr="00E2339B">
        <w:rPr>
          <w:sz w:val="22"/>
          <w:szCs w:val="22"/>
        </w:rPr>
        <w:t xml:space="preserve">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B47672">
        <w:rPr>
          <w:sz w:val="22"/>
          <w:szCs w:val="22"/>
        </w:rPr>
        <w:t>20</w:t>
      </w:r>
      <w:r w:rsidR="00C601DA">
        <w:rPr>
          <w:sz w:val="22"/>
          <w:szCs w:val="22"/>
        </w:rPr>
        <w:t>20</w:t>
      </w:r>
      <w:r w:rsidR="00B3343A">
        <w:rPr>
          <w:sz w:val="22"/>
          <w:szCs w:val="22"/>
        </w:rPr>
        <w:t>, podendo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w:t>
      </w:r>
      <w:r w:rsidR="00C601DA">
        <w:rPr>
          <w:sz w:val="22"/>
          <w:szCs w:val="22"/>
        </w:rPr>
        <w:t xml:space="preserve">As </w:t>
      </w:r>
      <w:r w:rsidR="00572A23">
        <w:rPr>
          <w:sz w:val="22"/>
          <w:szCs w:val="22"/>
        </w:rPr>
        <w:t>entrega</w:t>
      </w:r>
      <w:r w:rsidR="00C601DA">
        <w:rPr>
          <w:sz w:val="22"/>
          <w:szCs w:val="22"/>
        </w:rPr>
        <w:t>s</w:t>
      </w:r>
      <w:r w:rsidR="00572A23">
        <w:rPr>
          <w:sz w:val="22"/>
          <w:szCs w:val="22"/>
        </w:rPr>
        <w:t xml:space="preserve"> dos </w:t>
      </w:r>
      <w:r w:rsidR="00B3343A">
        <w:rPr>
          <w:sz w:val="22"/>
          <w:szCs w:val="22"/>
        </w:rPr>
        <w:t>produtos objeto da presente licitação</w:t>
      </w:r>
      <w:proofErr w:type="gramStart"/>
      <w:r w:rsidR="00B3343A" w:rsidRPr="00C601DA">
        <w:rPr>
          <w:b/>
          <w:sz w:val="22"/>
          <w:szCs w:val="22"/>
        </w:rPr>
        <w:t xml:space="preserve">, </w:t>
      </w:r>
      <w:r w:rsidR="00C601DA">
        <w:rPr>
          <w:b/>
          <w:sz w:val="22"/>
          <w:szCs w:val="22"/>
        </w:rPr>
        <w:t>serão</w:t>
      </w:r>
      <w:proofErr w:type="gramEnd"/>
      <w:r w:rsidR="00C601DA">
        <w:rPr>
          <w:b/>
          <w:sz w:val="22"/>
          <w:szCs w:val="22"/>
        </w:rPr>
        <w:t xml:space="preserve"> </w:t>
      </w:r>
      <w:r w:rsidR="00B47672" w:rsidRPr="00C601DA">
        <w:rPr>
          <w:b/>
          <w:sz w:val="22"/>
          <w:szCs w:val="22"/>
        </w:rPr>
        <w:t>diári</w:t>
      </w:r>
      <w:r w:rsidR="00C601DA">
        <w:rPr>
          <w:b/>
          <w:sz w:val="22"/>
          <w:szCs w:val="22"/>
        </w:rPr>
        <w:t>as</w:t>
      </w:r>
      <w:r w:rsidR="00B3343A">
        <w:rPr>
          <w:sz w:val="22"/>
          <w:szCs w:val="22"/>
        </w:rPr>
        <w:t xml:space="preserve">, </w:t>
      </w:r>
      <w:r w:rsidR="00C601DA">
        <w:rPr>
          <w:sz w:val="22"/>
          <w:szCs w:val="22"/>
        </w:rPr>
        <w:t xml:space="preserve">e deverão ocorrer </w:t>
      </w:r>
      <w:r w:rsidR="00B3343A">
        <w:rPr>
          <w:sz w:val="22"/>
          <w:szCs w:val="22"/>
        </w:rPr>
        <w:t xml:space="preserve">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w:t>
      </w:r>
      <w:r w:rsidR="00572A23">
        <w:rPr>
          <w:sz w:val="22"/>
          <w:szCs w:val="22"/>
        </w:rPr>
        <w:t xml:space="preserve">nforme necessidade das escolas, devendo a referida merenda ser entregue, semanalmente ou conforme solicitado em cada </w:t>
      </w:r>
      <w:r w:rsidR="00F1587E">
        <w:rPr>
          <w:sz w:val="22"/>
          <w:szCs w:val="22"/>
        </w:rPr>
        <w:t>escola/creche</w:t>
      </w:r>
      <w:r w:rsidR="00572A23">
        <w:rPr>
          <w:sz w:val="22"/>
          <w:szCs w:val="22"/>
        </w:rPr>
        <w:t>.</w:t>
      </w:r>
      <w:r w:rsidR="000A2B5E" w:rsidRPr="00E2339B">
        <w:rPr>
          <w:sz w:val="22"/>
          <w:szCs w:val="22"/>
        </w:rPr>
        <w:t xml:space="preserve"> </w:t>
      </w:r>
      <w:r w:rsidR="00B47672">
        <w:rPr>
          <w:sz w:val="22"/>
          <w:szCs w:val="22"/>
        </w:rPr>
        <w:t>Tal exigência se dá d</w:t>
      </w:r>
      <w:r w:rsidR="00B47672" w:rsidRPr="00B47672">
        <w:rPr>
          <w:color w:val="000000"/>
          <w:sz w:val="22"/>
          <w:szCs w:val="22"/>
        </w:rPr>
        <w:t>e acordo com orientação da nutricionista</w:t>
      </w:r>
      <w:r w:rsidR="00B47672">
        <w:rPr>
          <w:color w:val="000000"/>
          <w:sz w:val="22"/>
          <w:szCs w:val="22"/>
        </w:rPr>
        <w:t>, já que</w:t>
      </w:r>
      <w:proofErr w:type="gramStart"/>
      <w:r w:rsidR="00B47672">
        <w:rPr>
          <w:color w:val="000000"/>
          <w:sz w:val="22"/>
          <w:szCs w:val="22"/>
        </w:rPr>
        <w:t xml:space="preserve"> </w:t>
      </w:r>
      <w:r w:rsidR="00B47672" w:rsidRPr="00B47672">
        <w:rPr>
          <w:color w:val="000000"/>
          <w:sz w:val="22"/>
          <w:szCs w:val="22"/>
        </w:rPr>
        <w:t xml:space="preserve"> </w:t>
      </w:r>
      <w:proofErr w:type="gramEnd"/>
      <w:r w:rsidR="00B47672" w:rsidRPr="00B47672">
        <w:rPr>
          <w:color w:val="000000"/>
          <w:sz w:val="22"/>
          <w:szCs w:val="22"/>
        </w:rPr>
        <w:t xml:space="preserve">alimentos  como </w:t>
      </w:r>
      <w:r w:rsidR="00C0451C">
        <w:rPr>
          <w:color w:val="000000"/>
          <w:sz w:val="22"/>
          <w:szCs w:val="22"/>
        </w:rPr>
        <w:t xml:space="preserve">as </w:t>
      </w:r>
      <w:r w:rsidR="00B47672" w:rsidRPr="00B47672">
        <w:rPr>
          <w:color w:val="000000"/>
          <w:sz w:val="22"/>
          <w:szCs w:val="22"/>
        </w:rPr>
        <w:t>carnes necessitam de refrigeração,</w:t>
      </w:r>
      <w:r w:rsidR="00C0451C">
        <w:rPr>
          <w:color w:val="000000"/>
          <w:sz w:val="22"/>
          <w:szCs w:val="22"/>
        </w:rPr>
        <w:t xml:space="preserve"> e portanto,</w:t>
      </w:r>
      <w:r w:rsidR="00B47672" w:rsidRPr="00B47672">
        <w:rPr>
          <w:color w:val="000000"/>
          <w:sz w:val="22"/>
          <w:szCs w:val="22"/>
        </w:rPr>
        <w:t xml:space="preserve"> deverão ser entregues diariamente, mantendo dessa forma a melhor qualidade.</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F81794" w:rsidRPr="00E2339B" w:rsidRDefault="00F81794">
      <w:pPr>
        <w:widowControl w:val="0"/>
        <w:autoSpaceDE w:val="0"/>
        <w:autoSpaceDN w:val="0"/>
        <w:adjustRightInd w:val="0"/>
        <w:jc w:val="both"/>
        <w:rPr>
          <w:sz w:val="22"/>
          <w:szCs w:val="22"/>
        </w:rPr>
      </w:pP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91523B">
        <w:rPr>
          <w:sz w:val="22"/>
          <w:szCs w:val="22"/>
        </w:rPr>
        <w:t>em até 3</w:t>
      </w:r>
      <w:r w:rsidR="001B3AC2" w:rsidRPr="00E2339B">
        <w:rPr>
          <w:sz w:val="22"/>
          <w:szCs w:val="22"/>
        </w:rPr>
        <w:t>0 (</w:t>
      </w:r>
      <w:r w:rsidR="0091523B">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 xml:space="preserve">o ano base/exercício </w:t>
      </w:r>
      <w:r w:rsidR="00B47672">
        <w:rPr>
          <w:sz w:val="22"/>
          <w:szCs w:val="22"/>
        </w:rPr>
        <w:t>20</w:t>
      </w:r>
      <w:r w:rsidR="00C601DA">
        <w:rPr>
          <w:sz w:val="22"/>
          <w:szCs w:val="22"/>
        </w:rPr>
        <w:t>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47672" w:rsidRDefault="006E27BB" w:rsidP="00680C5C">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w:t>
      </w:r>
      <w:r w:rsidR="002F3D9B" w:rsidRPr="00E2339B">
        <w:rPr>
          <w:color w:val="000000"/>
          <w:sz w:val="22"/>
          <w:szCs w:val="22"/>
        </w:rPr>
        <w:lastRenderedPageBreak/>
        <w:t>específica do orçamento do exercício financeiro</w:t>
      </w:r>
      <w:r w:rsidR="005F04E7">
        <w:rPr>
          <w:color w:val="000000"/>
          <w:sz w:val="22"/>
          <w:szCs w:val="22"/>
        </w:rPr>
        <w:t>/ano base</w:t>
      </w:r>
      <w:r w:rsidR="002F3D9B" w:rsidRPr="00E2339B">
        <w:rPr>
          <w:color w:val="000000"/>
          <w:sz w:val="22"/>
          <w:szCs w:val="22"/>
        </w:rPr>
        <w:t xml:space="preserve"> de </w:t>
      </w:r>
      <w:r w:rsidR="00B47672">
        <w:rPr>
          <w:color w:val="000000"/>
          <w:sz w:val="22"/>
          <w:szCs w:val="22"/>
        </w:rPr>
        <w:t>20</w:t>
      </w:r>
      <w:r w:rsidR="00C601DA">
        <w:rPr>
          <w:color w:val="000000"/>
          <w:sz w:val="22"/>
          <w:szCs w:val="22"/>
        </w:rPr>
        <w:t>20</w:t>
      </w:r>
      <w:r w:rsidR="00680C5C">
        <w:rPr>
          <w:color w:val="000000"/>
          <w:sz w:val="22"/>
          <w:szCs w:val="22"/>
        </w:rPr>
        <w:t>.</w:t>
      </w:r>
    </w:p>
    <w:p w:rsidR="00B47672" w:rsidRDefault="00B47672" w:rsidP="00E5674A">
      <w:pPr>
        <w:widowControl w:val="0"/>
        <w:autoSpaceDE w:val="0"/>
        <w:autoSpaceDN w:val="0"/>
        <w:adjustRightInd w:val="0"/>
        <w:jc w:val="both"/>
        <w:rPr>
          <w:color w:val="000000"/>
          <w:sz w:val="22"/>
          <w:szCs w:val="22"/>
        </w:rPr>
      </w:pPr>
    </w:p>
    <w:p w:rsidR="00F81794" w:rsidRDefault="00F81794" w:rsidP="00E5674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w:t>
      </w:r>
      <w:r w:rsidR="00101488">
        <w:rPr>
          <w:color w:val="000000"/>
          <w:sz w:val="22"/>
          <w:szCs w:val="22"/>
        </w:rPr>
        <w:t xml:space="preserve">firma reconhecida do OUTORGANTE, </w:t>
      </w:r>
      <w:r w:rsidRPr="00E2339B">
        <w:rPr>
          <w:color w:val="000000"/>
          <w:sz w:val="22"/>
          <w:szCs w:val="22"/>
        </w:rPr>
        <w:t xml:space="preserve">contendo </w:t>
      </w:r>
      <w:r w:rsidR="00101488" w:rsidRPr="00101488">
        <w:rPr>
          <w:b/>
          <w:color w:val="000000"/>
          <w:sz w:val="22"/>
          <w:szCs w:val="22"/>
        </w:rPr>
        <w:t>OBRIGATORIAMENTE CÓPIA DA RESPECTIVA CÉDULA DE IDENTIDADE – TANTO DO OUTORGANTE COMO DO OUTORGADO SOB PENA DE DESCLASSIFICAÇÃO</w:t>
      </w:r>
      <w:r w:rsidR="004E3435">
        <w:rPr>
          <w:b/>
          <w:color w:val="000000"/>
          <w:sz w:val="22"/>
          <w:szCs w:val="22"/>
        </w:rPr>
        <w:t xml:space="preserve">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 xml:space="preserve">Os documentos de credenciamento de que tratam os itens 7.1, 7.2 e 7.3, deverão vir </w:t>
      </w:r>
      <w:r w:rsidRPr="007826FA">
        <w:rPr>
          <w:b/>
          <w:color w:val="000000"/>
          <w:sz w:val="22"/>
          <w:szCs w:val="22"/>
          <w:u w:val="single"/>
        </w:rPr>
        <w:t>FORA DOS ENVELOPES</w:t>
      </w:r>
      <w:r w:rsidRPr="00E2339B">
        <w:rPr>
          <w:color w:val="000000"/>
          <w:sz w:val="22"/>
          <w:szCs w:val="22"/>
          <w:u w:val="single"/>
        </w:rPr>
        <w:t xml:space="preserve">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xml:space="preserve">), ou Certidão Simplificada (emitida pela Junta Comercial do respectivo Estado), de que está enquadrada como micro </w:t>
      </w:r>
      <w:r w:rsidRPr="00E2339B">
        <w:rPr>
          <w:sz w:val="22"/>
          <w:szCs w:val="22"/>
        </w:rPr>
        <w:lastRenderedPageBreak/>
        <w:t>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EB6492">
        <w:rPr>
          <w:b/>
          <w:sz w:val="22"/>
          <w:szCs w:val="22"/>
        </w:rPr>
        <w:t>14:00</w:t>
      </w:r>
      <w:proofErr w:type="gramEnd"/>
      <w:r w:rsidR="00EB6492">
        <w:rPr>
          <w:b/>
          <w:sz w:val="22"/>
          <w:szCs w:val="22"/>
        </w:rPr>
        <w:t xml:space="preserve"> h. do dia 05/06</w:t>
      </w:r>
      <w:r w:rsidR="003471C4">
        <w:rPr>
          <w:b/>
          <w:sz w:val="22"/>
          <w:szCs w:val="22"/>
        </w:rPr>
        <w:t>/2020.</w:t>
      </w:r>
    </w:p>
    <w:p w:rsidR="006E27BB" w:rsidRPr="00E2339B" w:rsidRDefault="00C601DA" w:rsidP="00C601DA">
      <w:pPr>
        <w:widowControl w:val="0"/>
        <w:tabs>
          <w:tab w:val="left" w:pos="1215"/>
        </w:tabs>
        <w:autoSpaceDE w:val="0"/>
        <w:autoSpaceDN w:val="0"/>
        <w:adjustRightInd w:val="0"/>
        <w:jc w:val="both"/>
        <w:rPr>
          <w:b/>
          <w:color w:val="000000"/>
          <w:sz w:val="22"/>
          <w:szCs w:val="22"/>
        </w:rPr>
      </w:pPr>
      <w:r>
        <w:rPr>
          <w:b/>
          <w:color w:val="000000"/>
          <w:sz w:val="22"/>
          <w:szCs w:val="22"/>
        </w:rPr>
        <w:tab/>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C601DA">
      <w:pPr>
        <w:widowControl w:val="0"/>
        <w:autoSpaceDE w:val="0"/>
        <w:autoSpaceDN w:val="0"/>
        <w:adjustRightInd w:val="0"/>
        <w:jc w:val="both"/>
        <w:rPr>
          <w:sz w:val="22"/>
          <w:szCs w:val="22"/>
        </w:rPr>
      </w:pPr>
      <w:r>
        <w:rPr>
          <w:b/>
          <w:bCs/>
          <w:color w:val="000000"/>
          <w:sz w:val="22"/>
          <w:szCs w:val="22"/>
        </w:rPr>
        <w:t xml:space="preserve">PREGÃO PRESENCIAL </w:t>
      </w:r>
      <w:r w:rsidR="002F3D9B" w:rsidRPr="005F04E7">
        <w:rPr>
          <w:b/>
          <w:bCs/>
          <w:color w:val="000000"/>
          <w:sz w:val="22"/>
          <w:szCs w:val="22"/>
        </w:rPr>
        <w:t>N</w:t>
      </w:r>
      <w:r w:rsidR="00E2339B" w:rsidRPr="005F04E7">
        <w:rPr>
          <w:b/>
          <w:bCs/>
          <w:color w:val="000000"/>
          <w:sz w:val="22"/>
          <w:szCs w:val="22"/>
        </w:rPr>
        <w:t>.</w:t>
      </w:r>
      <w:r w:rsidR="002F3D9B" w:rsidRPr="005F04E7">
        <w:rPr>
          <w:b/>
          <w:bCs/>
          <w:color w:val="000000"/>
          <w:sz w:val="22"/>
          <w:szCs w:val="22"/>
        </w:rPr>
        <w:t xml:space="preserve">º </w:t>
      </w:r>
      <w:r w:rsidR="00C0451C">
        <w:rPr>
          <w:b/>
          <w:bCs/>
          <w:color w:val="000000"/>
          <w:sz w:val="22"/>
          <w:szCs w:val="22"/>
        </w:rPr>
        <w:t>019</w:t>
      </w:r>
      <w:r w:rsidR="00132511">
        <w:rPr>
          <w:b/>
          <w:bCs/>
          <w:color w:val="000000"/>
          <w:sz w:val="22"/>
          <w:szCs w:val="22"/>
        </w:rPr>
        <w:t>/</w:t>
      </w:r>
      <w:r w:rsidR="00C0451C">
        <w:rPr>
          <w:b/>
          <w:bCs/>
          <w:color w:val="000000"/>
          <w:sz w:val="22"/>
          <w:szCs w:val="22"/>
        </w:rPr>
        <w:t>2020</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101488">
        <w:rPr>
          <w:color w:val="000000"/>
          <w:sz w:val="22"/>
          <w:szCs w:val="22"/>
        </w:rPr>
        <w:t>SOB PENA DE DESCLASSIFICAÇÃO</w:t>
      </w:r>
      <w:r w:rsidR="00075C45">
        <w:rPr>
          <w:color w:val="000000"/>
          <w:sz w:val="22"/>
          <w:szCs w:val="22"/>
        </w:rPr>
        <w:t xml:space="preserve"> PARA FASE DE LANCES</w:t>
      </w:r>
      <w:r w:rsidR="00101488">
        <w:rPr>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C0451C" w:rsidRDefault="00C0451C">
      <w:pPr>
        <w:widowControl w:val="0"/>
        <w:autoSpaceDE w:val="0"/>
        <w:autoSpaceDN w:val="0"/>
        <w:adjustRightInd w:val="0"/>
        <w:jc w:val="both"/>
        <w:rPr>
          <w:color w:val="000000"/>
          <w:sz w:val="22"/>
          <w:szCs w:val="22"/>
        </w:rPr>
      </w:pPr>
    </w:p>
    <w:p w:rsidR="00C0451C" w:rsidRPr="00E2339B" w:rsidRDefault="00C0451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C601DA">
      <w:pPr>
        <w:widowControl w:val="0"/>
        <w:autoSpaceDE w:val="0"/>
        <w:autoSpaceDN w:val="0"/>
        <w:adjustRightInd w:val="0"/>
        <w:jc w:val="both"/>
        <w:rPr>
          <w:sz w:val="22"/>
          <w:szCs w:val="22"/>
        </w:rPr>
      </w:pPr>
      <w:r>
        <w:rPr>
          <w:b/>
          <w:bCs/>
          <w:color w:val="000000"/>
          <w:sz w:val="22"/>
          <w:szCs w:val="22"/>
        </w:rPr>
        <w:t xml:space="preserve">PREGÃO PRESENCIAL </w:t>
      </w:r>
      <w:r w:rsidR="00057634" w:rsidRPr="005F04E7">
        <w:rPr>
          <w:b/>
          <w:bCs/>
          <w:color w:val="000000"/>
          <w:sz w:val="22"/>
          <w:szCs w:val="22"/>
        </w:rPr>
        <w:t>N</w:t>
      </w:r>
      <w:r w:rsidR="00E2339B" w:rsidRPr="005F04E7">
        <w:rPr>
          <w:b/>
          <w:bCs/>
          <w:color w:val="000000"/>
          <w:sz w:val="22"/>
          <w:szCs w:val="22"/>
        </w:rPr>
        <w:t>.</w:t>
      </w:r>
      <w:r w:rsidR="00057634" w:rsidRPr="005F04E7">
        <w:rPr>
          <w:b/>
          <w:bCs/>
          <w:color w:val="000000"/>
          <w:sz w:val="22"/>
          <w:szCs w:val="22"/>
        </w:rPr>
        <w:t xml:space="preserve">º </w:t>
      </w:r>
      <w:r w:rsidR="00C0451C">
        <w:rPr>
          <w:b/>
          <w:bCs/>
          <w:color w:val="000000"/>
          <w:sz w:val="22"/>
          <w:szCs w:val="22"/>
        </w:rPr>
        <w:t>019</w:t>
      </w:r>
      <w:r w:rsidR="00132511">
        <w:rPr>
          <w:b/>
          <w:bCs/>
          <w:color w:val="000000"/>
          <w:sz w:val="22"/>
          <w:szCs w:val="22"/>
        </w:rPr>
        <w:t>/</w:t>
      </w:r>
      <w:r w:rsidR="00C0451C">
        <w:rPr>
          <w:b/>
          <w:bCs/>
          <w:color w:val="000000"/>
          <w:sz w:val="22"/>
          <w:szCs w:val="22"/>
        </w:rPr>
        <w:t>2020</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91523B" w:rsidRDefault="005868A7" w:rsidP="005868A7">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sidR="0039467C">
        <w:rPr>
          <w:color w:val="000000"/>
          <w:sz w:val="22"/>
          <w:szCs w:val="22"/>
        </w:rPr>
        <w:t xml:space="preserve"> de localização</w:t>
      </w:r>
      <w:r w:rsidRPr="0091523B">
        <w:rPr>
          <w:color w:val="000000"/>
          <w:sz w:val="22"/>
          <w:szCs w:val="22"/>
        </w:rPr>
        <w:t xml:space="preserve">, Licenças, Certificados de habilitação, </w:t>
      </w:r>
      <w:r w:rsidR="0091523B" w:rsidRPr="0091523B">
        <w:rPr>
          <w:color w:val="000000"/>
          <w:sz w:val="22"/>
          <w:szCs w:val="22"/>
        </w:rPr>
        <w:t>inscrição no CNPJ constando a atuação em área afim ao objeto da presente licitação, e/ou equivalente</w:t>
      </w:r>
      <w:r w:rsidRPr="0091523B">
        <w:rPr>
          <w:color w:val="000000"/>
          <w:sz w:val="22"/>
          <w:szCs w:val="22"/>
        </w:rPr>
        <w:t>), de acordo com o</w:t>
      </w:r>
      <w:r w:rsidR="00075C45">
        <w:rPr>
          <w:color w:val="000000"/>
          <w:sz w:val="22"/>
          <w:szCs w:val="22"/>
        </w:rPr>
        <w:t xml:space="preserve"> art. 30 e ss. da Lei 8.666/93. </w:t>
      </w:r>
      <w:r w:rsidR="00B47672">
        <w:rPr>
          <w:color w:val="000000"/>
          <w:sz w:val="22"/>
          <w:szCs w:val="22"/>
        </w:rPr>
        <w:t>A apresentação de um dos documentos listados acima</w:t>
      </w:r>
      <w:proofErr w:type="gramStart"/>
      <w:r w:rsidR="00B47672">
        <w:rPr>
          <w:color w:val="000000"/>
          <w:sz w:val="22"/>
          <w:szCs w:val="22"/>
        </w:rPr>
        <w:t>, será</w:t>
      </w:r>
      <w:proofErr w:type="gramEnd"/>
      <w:r w:rsidR="00B47672">
        <w:rPr>
          <w:color w:val="000000"/>
          <w:sz w:val="22"/>
          <w:szCs w:val="22"/>
        </w:rPr>
        <w:t xml:space="preserve"> considerada como cumprimento da habilitação. </w:t>
      </w:r>
      <w:r w:rsidR="00075C45">
        <w:rPr>
          <w:color w:val="000000"/>
          <w:sz w:val="22"/>
          <w:szCs w:val="22"/>
        </w:rPr>
        <w:t xml:space="preserve">Deverão ainda ser apresentados </w:t>
      </w:r>
      <w:r w:rsidRPr="0091523B">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826FA" w:rsidRDefault="0091523B"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005868A7" w:rsidRPr="007826FA">
        <w:rPr>
          <w:color w:val="000000"/>
          <w:sz w:val="22"/>
          <w:szCs w:val="22"/>
          <w:shd w:val="clear" w:color="auto" w:fill="FFFFFF"/>
        </w:rPr>
        <w:t xml:space="preserve">omprovação de aptidão para desempenho de atividade pertinente e compatível em características, quantidades e prazos objeto da licitação, </w:t>
      </w:r>
      <w:r w:rsidRPr="007826FA">
        <w:rPr>
          <w:color w:val="000000"/>
          <w:sz w:val="22"/>
          <w:szCs w:val="22"/>
          <w:shd w:val="clear" w:color="auto" w:fill="FFFFFF"/>
        </w:rPr>
        <w:t xml:space="preserve">emitido por pessoa jurídica de direito público e/ou privado, </w:t>
      </w:r>
      <w:r w:rsidR="005868A7" w:rsidRPr="007826FA">
        <w:rPr>
          <w:color w:val="000000"/>
          <w:sz w:val="22"/>
          <w:szCs w:val="22"/>
          <w:shd w:val="clear" w:color="auto" w:fill="FFFFFF"/>
        </w:rPr>
        <w:t>em existindo/se for o caso;</w:t>
      </w:r>
    </w:p>
    <w:p w:rsidR="007826FA" w:rsidRDefault="00AA63A2" w:rsidP="007826FA">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Comprovante emitido pela Vigilância Sanitária da sede da licitante, atestando condições de higie</w:t>
      </w:r>
      <w:r w:rsidR="00340D8D">
        <w:rPr>
          <w:color w:val="000000"/>
          <w:sz w:val="22"/>
          <w:szCs w:val="22"/>
          <w:shd w:val="clear" w:color="auto" w:fill="FFFFFF"/>
        </w:rPr>
        <w:t>ne e limpeza do estabelecimento/alimentos;</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91523B">
        <w:rPr>
          <w:color w:val="000000"/>
          <w:sz w:val="22"/>
          <w:szCs w:val="22"/>
          <w:shd w:val="clear" w:color="auto" w:fill="FFFFFF"/>
        </w:rPr>
        <w:t xml:space="preserve">10.2.3.1 – A não apresentação de habilitação técnica nos moldes </w:t>
      </w:r>
      <w:r w:rsidR="0091523B" w:rsidRPr="0091523B">
        <w:rPr>
          <w:color w:val="000000"/>
          <w:sz w:val="22"/>
          <w:szCs w:val="22"/>
          <w:shd w:val="clear" w:color="auto" w:fill="FFFFFF"/>
        </w:rPr>
        <w:t xml:space="preserve">da alínea “a” do item 10.2.3 </w:t>
      </w:r>
      <w:r w:rsidRPr="0091523B">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10.2.4 – Comprovação relativa à QUALIFICAÇÃO ECONÔMICO-FINANCEIRA, através dos </w:t>
      </w:r>
      <w:r>
        <w:rPr>
          <w:color w:val="000000"/>
          <w:sz w:val="22"/>
          <w:szCs w:val="22"/>
          <w:shd w:val="clear" w:color="auto" w:fill="FFFFFF"/>
        </w:rPr>
        <w:lastRenderedPageBreak/>
        <w:t>seguintes documentos:</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7B3775">
        <w:rPr>
          <w:sz w:val="22"/>
          <w:szCs w:val="22"/>
        </w:rPr>
        <w:t xml:space="preserve">te, será assegurado o prazo de </w:t>
      </w:r>
      <w:proofErr w:type="gramStart"/>
      <w:r w:rsidR="007B3775">
        <w:rPr>
          <w:sz w:val="22"/>
          <w:szCs w:val="22"/>
        </w:rPr>
        <w:t>5</w:t>
      </w:r>
      <w:proofErr w:type="gramEnd"/>
      <w:r w:rsidR="007B3775">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lastRenderedPageBreak/>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B10F2C">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F81794" w:rsidRPr="00E2339B" w:rsidRDefault="00F81794">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F81794" w:rsidRPr="00E2339B" w:rsidRDefault="00F81794">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w:t>
      </w:r>
      <w:r w:rsidRPr="00E2339B">
        <w:rPr>
          <w:color w:val="000000"/>
          <w:sz w:val="22"/>
          <w:szCs w:val="22"/>
        </w:rPr>
        <w:lastRenderedPageBreak/>
        <w:t xml:space="preserve">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BF78D0">
        <w:rPr>
          <w:color w:val="000000"/>
          <w:sz w:val="22"/>
          <w:szCs w:val="22"/>
        </w:rPr>
        <w:t xml:space="preserve"> Em se tratando de empresa, deverá igualmente protocolar o pedido, juntando cópia do último contrato social vigente e se for o caso, procuração do outorgando poderes ao requerente/impugnante.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w:t>
      </w:r>
      <w:r w:rsidRPr="00E2339B">
        <w:rPr>
          <w:sz w:val="22"/>
          <w:szCs w:val="22"/>
        </w:rPr>
        <w:lastRenderedPageBreak/>
        <w:t xml:space="preserve">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B10F2C">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B10F2C">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AA63A2" w:rsidRDefault="00AA63A2">
      <w:pPr>
        <w:widowControl w:val="0"/>
        <w:autoSpaceDE w:val="0"/>
        <w:autoSpaceDN w:val="0"/>
        <w:adjustRightInd w:val="0"/>
        <w:jc w:val="both"/>
        <w:rPr>
          <w:color w:val="000000"/>
          <w:sz w:val="22"/>
          <w:szCs w:val="22"/>
        </w:rPr>
      </w:pPr>
    </w:p>
    <w:p w:rsidR="006E27BB" w:rsidRPr="00E2339B" w:rsidRDefault="000171F5" w:rsidP="00AA63A2">
      <w:pPr>
        <w:widowControl w:val="0"/>
        <w:autoSpaceDE w:val="0"/>
        <w:autoSpaceDN w:val="0"/>
        <w:adjustRightInd w:val="0"/>
        <w:jc w:val="right"/>
        <w:rPr>
          <w:color w:val="000000"/>
          <w:sz w:val="22"/>
          <w:szCs w:val="22"/>
        </w:rPr>
      </w:pPr>
      <w:r w:rsidRPr="00E2339B">
        <w:rPr>
          <w:color w:val="000000"/>
          <w:sz w:val="22"/>
          <w:szCs w:val="22"/>
        </w:rPr>
        <w:t>Otacílio Costa</w:t>
      </w:r>
      <w:r w:rsidR="00C0451C">
        <w:rPr>
          <w:color w:val="000000"/>
          <w:sz w:val="22"/>
          <w:szCs w:val="22"/>
        </w:rPr>
        <w:t>/SC</w:t>
      </w:r>
      <w:r w:rsidR="00132511">
        <w:rPr>
          <w:color w:val="000000"/>
          <w:sz w:val="22"/>
          <w:szCs w:val="22"/>
        </w:rPr>
        <w:t xml:space="preserve">, </w:t>
      </w:r>
      <w:r w:rsidR="003471C4">
        <w:rPr>
          <w:color w:val="000000"/>
          <w:sz w:val="22"/>
          <w:szCs w:val="22"/>
        </w:rPr>
        <w:t>09</w:t>
      </w:r>
      <w:r w:rsidR="00C0451C">
        <w:rPr>
          <w:color w:val="000000"/>
          <w:sz w:val="22"/>
          <w:szCs w:val="22"/>
        </w:rPr>
        <w:t xml:space="preserve"> de março</w:t>
      </w:r>
      <w:r w:rsidR="00132511">
        <w:rPr>
          <w:color w:val="000000"/>
          <w:sz w:val="22"/>
          <w:szCs w:val="22"/>
        </w:rPr>
        <w:t xml:space="preserve"> de </w:t>
      </w:r>
      <w:r w:rsidR="00C0451C">
        <w:rPr>
          <w:color w:val="000000"/>
          <w:sz w:val="22"/>
          <w:szCs w:val="22"/>
        </w:rPr>
        <w:t>2020</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075C45" w:rsidRPr="00E2339B" w:rsidRDefault="00075C45">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79255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3471C4" w:rsidP="00792555">
      <w:pPr>
        <w:widowControl w:val="0"/>
        <w:autoSpaceDE w:val="0"/>
        <w:autoSpaceDN w:val="0"/>
        <w:adjustRightInd w:val="0"/>
        <w:jc w:val="center"/>
        <w:rPr>
          <w:b/>
          <w:bCs/>
          <w:sz w:val="22"/>
          <w:szCs w:val="22"/>
        </w:rPr>
      </w:pPr>
      <w:proofErr w:type="spellStart"/>
      <w:r>
        <w:rPr>
          <w:b/>
          <w:bCs/>
          <w:color w:val="000000"/>
          <w:sz w:val="22"/>
          <w:szCs w:val="22"/>
        </w:rPr>
        <w:t>Reginado</w:t>
      </w:r>
      <w:proofErr w:type="spellEnd"/>
      <w:r>
        <w:rPr>
          <w:b/>
          <w:bCs/>
          <w:color w:val="000000"/>
          <w:sz w:val="22"/>
          <w:szCs w:val="22"/>
        </w:rPr>
        <w:t xml:space="preserve"> Gomes do Nascimento</w:t>
      </w:r>
    </w:p>
    <w:p w:rsidR="006E27BB" w:rsidRPr="00E2339B" w:rsidRDefault="006E27BB" w:rsidP="00792555">
      <w:pPr>
        <w:widowControl w:val="0"/>
        <w:autoSpaceDE w:val="0"/>
        <w:autoSpaceDN w:val="0"/>
        <w:adjustRightInd w:val="0"/>
        <w:jc w:val="center"/>
        <w:rPr>
          <w:b/>
          <w:bCs/>
          <w:sz w:val="22"/>
          <w:szCs w:val="22"/>
        </w:rPr>
      </w:pPr>
      <w:r w:rsidRPr="005F04E7">
        <w:rPr>
          <w:b/>
          <w:bCs/>
          <w:color w:val="000000"/>
          <w:sz w:val="22"/>
          <w:szCs w:val="22"/>
        </w:rPr>
        <w:t>Prefeito</w:t>
      </w:r>
      <w:r w:rsidR="003471C4">
        <w:rPr>
          <w:b/>
          <w:bCs/>
          <w:color w:val="000000"/>
          <w:sz w:val="22"/>
          <w:szCs w:val="22"/>
        </w:rPr>
        <w:t xml:space="preserve"> Municipal em exercício</w:t>
      </w:r>
    </w:p>
    <w:sectPr w:rsidR="006E27BB" w:rsidRPr="00E2339B" w:rsidSect="00467E26">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51C" w:rsidRDefault="00C0451C">
      <w:r>
        <w:separator/>
      </w:r>
    </w:p>
  </w:endnote>
  <w:endnote w:type="continuationSeparator" w:id="0">
    <w:p w:rsidR="00C0451C" w:rsidRDefault="00C045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1C" w:rsidRDefault="00C0451C">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51C" w:rsidRDefault="00C0451C">
      <w:r>
        <w:separator/>
      </w:r>
    </w:p>
  </w:footnote>
  <w:footnote w:type="continuationSeparator" w:id="0">
    <w:p w:rsidR="00C0451C" w:rsidRDefault="00C04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51C" w:rsidRDefault="00C0451C">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9993958"/>
    <w:multiLevelType w:val="multilevel"/>
    <w:tmpl w:val="B808B96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1A3E"/>
    <w:rsid w:val="000566FC"/>
    <w:rsid w:val="00057634"/>
    <w:rsid w:val="00075C45"/>
    <w:rsid w:val="00085161"/>
    <w:rsid w:val="000A2B5E"/>
    <w:rsid w:val="000C1DFA"/>
    <w:rsid w:val="000F3E17"/>
    <w:rsid w:val="000F4D8F"/>
    <w:rsid w:val="00100618"/>
    <w:rsid w:val="00101488"/>
    <w:rsid w:val="00104039"/>
    <w:rsid w:val="00132181"/>
    <w:rsid w:val="00132511"/>
    <w:rsid w:val="00141CCE"/>
    <w:rsid w:val="0014377F"/>
    <w:rsid w:val="00143D65"/>
    <w:rsid w:val="00163BD7"/>
    <w:rsid w:val="00175D3F"/>
    <w:rsid w:val="001A6D7E"/>
    <w:rsid w:val="001A7BB3"/>
    <w:rsid w:val="001B3AC2"/>
    <w:rsid w:val="001C61BA"/>
    <w:rsid w:val="001D09D2"/>
    <w:rsid w:val="001D4E00"/>
    <w:rsid w:val="001F1C9D"/>
    <w:rsid w:val="001F7C44"/>
    <w:rsid w:val="002175E9"/>
    <w:rsid w:val="00223A89"/>
    <w:rsid w:val="00245086"/>
    <w:rsid w:val="002554C4"/>
    <w:rsid w:val="0026203F"/>
    <w:rsid w:val="002A7985"/>
    <w:rsid w:val="002F3D9B"/>
    <w:rsid w:val="00301A9D"/>
    <w:rsid w:val="0031606A"/>
    <w:rsid w:val="00340D8D"/>
    <w:rsid w:val="003471C4"/>
    <w:rsid w:val="00366970"/>
    <w:rsid w:val="00391194"/>
    <w:rsid w:val="0039467C"/>
    <w:rsid w:val="00395FEB"/>
    <w:rsid w:val="003A23EA"/>
    <w:rsid w:val="003B2BF6"/>
    <w:rsid w:val="003C00BA"/>
    <w:rsid w:val="003E0C40"/>
    <w:rsid w:val="003E447B"/>
    <w:rsid w:val="00403018"/>
    <w:rsid w:val="004169CD"/>
    <w:rsid w:val="00444E56"/>
    <w:rsid w:val="00463C89"/>
    <w:rsid w:val="00467E26"/>
    <w:rsid w:val="004756BB"/>
    <w:rsid w:val="004B44DD"/>
    <w:rsid w:val="004D3E9F"/>
    <w:rsid w:val="004D6FC1"/>
    <w:rsid w:val="004E3435"/>
    <w:rsid w:val="004F7B24"/>
    <w:rsid w:val="005042CF"/>
    <w:rsid w:val="00546604"/>
    <w:rsid w:val="00565A30"/>
    <w:rsid w:val="00572A23"/>
    <w:rsid w:val="005852C0"/>
    <w:rsid w:val="005868A7"/>
    <w:rsid w:val="005A2085"/>
    <w:rsid w:val="005A36CB"/>
    <w:rsid w:val="005B391B"/>
    <w:rsid w:val="005B552D"/>
    <w:rsid w:val="005C0063"/>
    <w:rsid w:val="005C55B7"/>
    <w:rsid w:val="005C5915"/>
    <w:rsid w:val="005D081D"/>
    <w:rsid w:val="005F04E7"/>
    <w:rsid w:val="005F30F2"/>
    <w:rsid w:val="005F38E3"/>
    <w:rsid w:val="00621AB1"/>
    <w:rsid w:val="00627E4A"/>
    <w:rsid w:val="006428CB"/>
    <w:rsid w:val="00680C5C"/>
    <w:rsid w:val="006817D6"/>
    <w:rsid w:val="00686ADF"/>
    <w:rsid w:val="00692D48"/>
    <w:rsid w:val="006A259D"/>
    <w:rsid w:val="006A460D"/>
    <w:rsid w:val="006A7DA2"/>
    <w:rsid w:val="006B4270"/>
    <w:rsid w:val="006E27BB"/>
    <w:rsid w:val="006E3BF8"/>
    <w:rsid w:val="007826FA"/>
    <w:rsid w:val="00792555"/>
    <w:rsid w:val="00796003"/>
    <w:rsid w:val="007B0548"/>
    <w:rsid w:val="007B3775"/>
    <w:rsid w:val="007D1127"/>
    <w:rsid w:val="007F3E7A"/>
    <w:rsid w:val="007F6E7D"/>
    <w:rsid w:val="00820120"/>
    <w:rsid w:val="008274A2"/>
    <w:rsid w:val="008722D1"/>
    <w:rsid w:val="008858D4"/>
    <w:rsid w:val="00894D20"/>
    <w:rsid w:val="008A77E7"/>
    <w:rsid w:val="008B3C4E"/>
    <w:rsid w:val="008B54A3"/>
    <w:rsid w:val="008C4621"/>
    <w:rsid w:val="008E0E47"/>
    <w:rsid w:val="008E3E7B"/>
    <w:rsid w:val="00903F51"/>
    <w:rsid w:val="0091523B"/>
    <w:rsid w:val="00931047"/>
    <w:rsid w:val="00946256"/>
    <w:rsid w:val="00952E04"/>
    <w:rsid w:val="009C0D78"/>
    <w:rsid w:val="00A044BD"/>
    <w:rsid w:val="00A13E28"/>
    <w:rsid w:val="00A419B8"/>
    <w:rsid w:val="00A430A9"/>
    <w:rsid w:val="00A67AAB"/>
    <w:rsid w:val="00A71515"/>
    <w:rsid w:val="00AA019A"/>
    <w:rsid w:val="00AA0610"/>
    <w:rsid w:val="00AA63A2"/>
    <w:rsid w:val="00AC0EA6"/>
    <w:rsid w:val="00AD746D"/>
    <w:rsid w:val="00B0628F"/>
    <w:rsid w:val="00B10F2C"/>
    <w:rsid w:val="00B3343A"/>
    <w:rsid w:val="00B36021"/>
    <w:rsid w:val="00B46D2C"/>
    <w:rsid w:val="00B47672"/>
    <w:rsid w:val="00B50A41"/>
    <w:rsid w:val="00B51F28"/>
    <w:rsid w:val="00B779C4"/>
    <w:rsid w:val="00B91ED7"/>
    <w:rsid w:val="00BC6E36"/>
    <w:rsid w:val="00BD4D0F"/>
    <w:rsid w:val="00BD6F5E"/>
    <w:rsid w:val="00BF78D0"/>
    <w:rsid w:val="00C0451C"/>
    <w:rsid w:val="00C21F80"/>
    <w:rsid w:val="00C314D1"/>
    <w:rsid w:val="00C4339F"/>
    <w:rsid w:val="00C53F7B"/>
    <w:rsid w:val="00C60187"/>
    <w:rsid w:val="00C601DA"/>
    <w:rsid w:val="00C62DDE"/>
    <w:rsid w:val="00C7585A"/>
    <w:rsid w:val="00C94B09"/>
    <w:rsid w:val="00CB5FBE"/>
    <w:rsid w:val="00CD6D69"/>
    <w:rsid w:val="00CE39DB"/>
    <w:rsid w:val="00CF4D64"/>
    <w:rsid w:val="00D01089"/>
    <w:rsid w:val="00D02BD0"/>
    <w:rsid w:val="00D1289B"/>
    <w:rsid w:val="00D15E83"/>
    <w:rsid w:val="00D27C78"/>
    <w:rsid w:val="00D32F31"/>
    <w:rsid w:val="00D400EE"/>
    <w:rsid w:val="00D47B8A"/>
    <w:rsid w:val="00D73D4E"/>
    <w:rsid w:val="00D74593"/>
    <w:rsid w:val="00D81A2E"/>
    <w:rsid w:val="00DB47FF"/>
    <w:rsid w:val="00DC1BD8"/>
    <w:rsid w:val="00DC5909"/>
    <w:rsid w:val="00DD6619"/>
    <w:rsid w:val="00DD7F66"/>
    <w:rsid w:val="00DF7779"/>
    <w:rsid w:val="00E17F83"/>
    <w:rsid w:val="00E2339B"/>
    <w:rsid w:val="00E25573"/>
    <w:rsid w:val="00E330BA"/>
    <w:rsid w:val="00E5674A"/>
    <w:rsid w:val="00E67B11"/>
    <w:rsid w:val="00E7202E"/>
    <w:rsid w:val="00EB6492"/>
    <w:rsid w:val="00EC6046"/>
    <w:rsid w:val="00ED3380"/>
    <w:rsid w:val="00EE6304"/>
    <w:rsid w:val="00F05B24"/>
    <w:rsid w:val="00F1587E"/>
    <w:rsid w:val="00F160B9"/>
    <w:rsid w:val="00F168A5"/>
    <w:rsid w:val="00F2521F"/>
    <w:rsid w:val="00F37673"/>
    <w:rsid w:val="00F52739"/>
    <w:rsid w:val="00F60743"/>
    <w:rsid w:val="00F61F38"/>
    <w:rsid w:val="00F731EA"/>
    <w:rsid w:val="00F81794"/>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E26"/>
    <w:rPr>
      <w:sz w:val="24"/>
      <w:szCs w:val="24"/>
    </w:rPr>
  </w:style>
  <w:style w:type="paragraph" w:styleId="Ttulo1">
    <w:name w:val="heading 1"/>
    <w:basedOn w:val="Normal"/>
    <w:next w:val="Normal"/>
    <w:qFormat/>
    <w:rsid w:val="00467E26"/>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467E26"/>
    <w:pPr>
      <w:widowControl w:val="0"/>
      <w:autoSpaceDE w:val="0"/>
      <w:autoSpaceDN w:val="0"/>
      <w:adjustRightInd w:val="0"/>
      <w:jc w:val="both"/>
    </w:pPr>
    <w:rPr>
      <w:color w:val="000000"/>
      <w:sz w:val="20"/>
      <w:szCs w:val="20"/>
    </w:rPr>
  </w:style>
  <w:style w:type="character" w:styleId="Hyperlink">
    <w:name w:val="Hyperlink"/>
    <w:rsid w:val="00467E26"/>
    <w:rPr>
      <w:color w:val="0000FF"/>
      <w:u w:val="single"/>
    </w:rPr>
  </w:style>
  <w:style w:type="character" w:styleId="HiperlinkVisitado">
    <w:name w:val="FollowedHyperlink"/>
    <w:rsid w:val="00467E26"/>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7826F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10</Pages>
  <Words>4587</Words>
  <Characters>26252</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30778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27</cp:revision>
  <cp:lastPrinted>2020-05-25T11:54:00Z</cp:lastPrinted>
  <dcterms:created xsi:type="dcterms:W3CDTF">2015-07-27T12:56:00Z</dcterms:created>
  <dcterms:modified xsi:type="dcterms:W3CDTF">2020-05-25T11:55:00Z</dcterms:modified>
</cp:coreProperties>
</file>