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3275A5" w:rsidRDefault="003275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ASSISTÊNCIA SOCIAL</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3930BF" w:rsidRDefault="006E27BB">
      <w:pPr>
        <w:pStyle w:val="Ttulo1"/>
        <w:jc w:val="center"/>
        <w:rPr>
          <w:sz w:val="36"/>
          <w:szCs w:val="36"/>
        </w:rPr>
      </w:pPr>
      <w:r w:rsidRPr="003930BF">
        <w:rPr>
          <w:sz w:val="36"/>
          <w:szCs w:val="36"/>
        </w:rPr>
        <w:t>E</w:t>
      </w:r>
      <w:r w:rsidR="003930BF">
        <w:rPr>
          <w:sz w:val="36"/>
          <w:szCs w:val="36"/>
        </w:rPr>
        <w:t xml:space="preserve">DITAL DO PREGÃO PRESENCIAL - </w:t>
      </w:r>
      <w:r w:rsidR="003930BF" w:rsidRPr="003930BF">
        <w:rPr>
          <w:sz w:val="36"/>
          <w:szCs w:val="36"/>
        </w:rPr>
        <w:t>REGISTRO DE PREÇO</w:t>
      </w:r>
      <w:r w:rsidR="003930BF">
        <w:rPr>
          <w:sz w:val="36"/>
          <w:szCs w:val="36"/>
        </w:rPr>
        <w:t>S</w:t>
      </w:r>
      <w:r w:rsidR="003930BF" w:rsidRPr="003930BF">
        <w:rPr>
          <w:sz w:val="36"/>
          <w:szCs w:val="36"/>
        </w:rPr>
        <w:t xml:space="preserve"> </w:t>
      </w:r>
      <w:r w:rsidR="00223A89" w:rsidRPr="003930BF">
        <w:rPr>
          <w:sz w:val="36"/>
          <w:szCs w:val="36"/>
        </w:rPr>
        <w:t xml:space="preserve">Nº </w:t>
      </w:r>
      <w:r w:rsidR="003C4283" w:rsidRPr="003930BF">
        <w:rPr>
          <w:sz w:val="36"/>
          <w:szCs w:val="36"/>
        </w:rPr>
        <w:t>005</w:t>
      </w:r>
      <w:r w:rsidR="003B2BF6" w:rsidRPr="003930BF">
        <w:rPr>
          <w:sz w:val="36"/>
          <w:szCs w:val="36"/>
        </w:rPr>
        <w:t>/</w:t>
      </w:r>
      <w:r w:rsidR="00C73E15" w:rsidRPr="003930BF">
        <w:rPr>
          <w:sz w:val="36"/>
          <w:szCs w:val="36"/>
        </w:rPr>
        <w:t>2020</w:t>
      </w:r>
      <w:r w:rsidRPr="003930BF">
        <w:rPr>
          <w:sz w:val="36"/>
          <w:szCs w:val="36"/>
        </w:rPr>
        <w:t>.</w:t>
      </w:r>
    </w:p>
    <w:p w:rsidR="00CE39DB" w:rsidRDefault="00AC0EA6" w:rsidP="00AC0EA6">
      <w:pPr>
        <w:jc w:val="center"/>
      </w:pPr>
      <w:r>
        <w:t>(Proce</w:t>
      </w:r>
      <w:r w:rsidR="00FE44E0">
        <w:t xml:space="preserve">sso de Licitação n.º </w:t>
      </w:r>
      <w:r w:rsidR="003C4283">
        <w:t>005</w:t>
      </w:r>
      <w:r w:rsidR="00B3343A">
        <w:t>/</w:t>
      </w:r>
      <w:r w:rsidR="00C73E15">
        <w:t>2020</w:t>
      </w:r>
      <w:r>
        <w:t>)</w:t>
      </w:r>
    </w:p>
    <w:p w:rsidR="00AC0EA6" w:rsidRDefault="00AC0EA6" w:rsidP="00AC0EA6">
      <w:pPr>
        <w:jc w:val="center"/>
      </w:pPr>
      <w:r>
        <w:t>(Proces</w:t>
      </w:r>
      <w:r w:rsidR="00621AB1">
        <w:t xml:space="preserve">so Administrativo n.º </w:t>
      </w:r>
      <w:r w:rsidR="003C4283">
        <w:t>005</w:t>
      </w:r>
      <w:r w:rsidR="00B3343A">
        <w:t>/</w:t>
      </w:r>
      <w:r w:rsidR="00C73E15">
        <w:t>2020</w:t>
      </w:r>
      <w:r>
        <w:t>)</w:t>
      </w:r>
    </w:p>
    <w:p w:rsidR="00CE39DB" w:rsidRDefault="00CE39DB"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3275A5">
        <w:rPr>
          <w:color w:val="000000"/>
          <w:sz w:val="22"/>
          <w:szCs w:val="22"/>
        </w:rPr>
        <w:t>Fundo Municipal de Assistência Social</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3275A5">
        <w:rPr>
          <w:color w:val="000000"/>
          <w:sz w:val="22"/>
          <w:szCs w:val="22"/>
        </w:rPr>
        <w:t>15.043.792/0001-59, representado por sua Presidente/Secretária de Desenvolvimento Comunitário e Assistência Social,</w:t>
      </w:r>
      <w:r w:rsidRPr="00C7585A">
        <w:rPr>
          <w:color w:val="000000"/>
          <w:sz w:val="22"/>
          <w:szCs w:val="22"/>
        </w:rPr>
        <w:t xml:space="preserve"> Sr</w:t>
      </w:r>
      <w:r w:rsidR="003275A5">
        <w:rPr>
          <w:color w:val="000000"/>
          <w:sz w:val="22"/>
          <w:szCs w:val="22"/>
        </w:rPr>
        <w:t>a</w:t>
      </w:r>
      <w:r>
        <w:rPr>
          <w:color w:val="000000"/>
          <w:sz w:val="22"/>
          <w:szCs w:val="22"/>
        </w:rPr>
        <w:t>.</w:t>
      </w:r>
      <w:r w:rsidRPr="00C7585A">
        <w:rPr>
          <w:color w:val="000000"/>
          <w:sz w:val="22"/>
          <w:szCs w:val="22"/>
        </w:rPr>
        <w:t xml:space="preserve"> </w:t>
      </w:r>
      <w:r w:rsidR="003275A5">
        <w:rPr>
          <w:color w:val="000000"/>
          <w:sz w:val="22"/>
          <w:szCs w:val="22"/>
        </w:rPr>
        <w:t>ELAINE DE FÁTIMA ANTUNES BARBOSA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3930BF">
        <w:rPr>
          <w:b/>
          <w:color w:val="000000"/>
          <w:sz w:val="22"/>
          <w:szCs w:val="22"/>
        </w:rPr>
        <w:t xml:space="preserve"> REGISTRO DE PREÇOS</w:t>
      </w:r>
      <w:r w:rsidR="00CE39DB" w:rsidRPr="00E2339B">
        <w:rPr>
          <w:color w:val="000000"/>
          <w:sz w:val="22"/>
          <w:szCs w:val="22"/>
        </w:rPr>
        <w:t xml:space="preserve"> visando </w:t>
      </w:r>
      <w:r w:rsidR="00B3343A">
        <w:rPr>
          <w:color w:val="000000"/>
          <w:sz w:val="22"/>
          <w:szCs w:val="22"/>
        </w:rPr>
        <w:t xml:space="preserve">a </w:t>
      </w:r>
      <w:r w:rsidR="006D6953">
        <w:rPr>
          <w:color w:val="000000"/>
          <w:sz w:val="22"/>
          <w:szCs w:val="22"/>
        </w:rPr>
        <w:t>aquisição de</w:t>
      </w:r>
      <w:r w:rsidR="00AA1D19">
        <w:rPr>
          <w:color w:val="000000"/>
          <w:sz w:val="22"/>
          <w:szCs w:val="22"/>
        </w:rPr>
        <w:t xml:space="preserve"> </w:t>
      </w:r>
      <w:r w:rsidR="00CF4773">
        <w:rPr>
          <w:b/>
          <w:color w:val="000000"/>
          <w:sz w:val="22"/>
          <w:szCs w:val="22"/>
        </w:rPr>
        <w:t>PRODUT</w:t>
      </w:r>
      <w:r w:rsidR="005C6152">
        <w:rPr>
          <w:b/>
          <w:color w:val="000000"/>
          <w:sz w:val="22"/>
          <w:szCs w:val="22"/>
        </w:rPr>
        <w:t xml:space="preserve">OS DE LIMPEZA, HIGIENE PESSOAL E UTENSÍLIOS DOMÉSTICOS </w:t>
      </w:r>
      <w:r w:rsidR="00CF4773">
        <w:rPr>
          <w:b/>
          <w:color w:val="000000"/>
          <w:sz w:val="22"/>
          <w:szCs w:val="22"/>
        </w:rPr>
        <w:t>PARA</w:t>
      </w:r>
      <w:r w:rsidR="005C6152">
        <w:rPr>
          <w:b/>
          <w:color w:val="000000"/>
          <w:sz w:val="22"/>
          <w:szCs w:val="22"/>
        </w:rPr>
        <w:t xml:space="preserve"> </w:t>
      </w:r>
      <w:r w:rsidR="00CF4773">
        <w:rPr>
          <w:b/>
          <w:color w:val="000000"/>
          <w:sz w:val="22"/>
          <w:szCs w:val="22"/>
        </w:rPr>
        <w:t>SECRETARIA</w:t>
      </w:r>
      <w:r w:rsidR="005C6152">
        <w:rPr>
          <w:b/>
          <w:color w:val="000000"/>
          <w:sz w:val="22"/>
          <w:szCs w:val="22"/>
        </w:rPr>
        <w:t xml:space="preserve">S </w:t>
      </w:r>
      <w:r w:rsidR="00CF4773">
        <w:rPr>
          <w:b/>
          <w:color w:val="000000"/>
          <w:sz w:val="22"/>
          <w:szCs w:val="22"/>
        </w:rPr>
        <w:t>E PROGRAMAS</w:t>
      </w:r>
      <w:r w:rsidR="006D6953">
        <w:rPr>
          <w:color w:val="000000"/>
          <w:sz w:val="22"/>
          <w:szCs w:val="22"/>
        </w:rPr>
        <w:t>,</w:t>
      </w:r>
      <w:r w:rsidR="00B00B26">
        <w:rPr>
          <w:color w:val="000000"/>
          <w:sz w:val="22"/>
          <w:szCs w:val="22"/>
        </w:rPr>
        <w:t xml:space="preserve"> </w:t>
      </w:r>
      <w:r>
        <w:rPr>
          <w:color w:val="000000"/>
          <w:sz w:val="22"/>
          <w:szCs w:val="22"/>
        </w:rPr>
        <w:t>a serem fornecid</w:t>
      </w:r>
      <w:r w:rsidR="005C6152">
        <w:rPr>
          <w:color w:val="000000"/>
          <w:sz w:val="22"/>
          <w:szCs w:val="22"/>
        </w:rPr>
        <w:t>o</w:t>
      </w:r>
      <w:r>
        <w:rPr>
          <w:color w:val="000000"/>
          <w:sz w:val="22"/>
          <w:szCs w:val="22"/>
        </w:rPr>
        <w:t>s</w:t>
      </w:r>
      <w:r w:rsidR="00FE44E0">
        <w:rPr>
          <w:color w:val="000000"/>
          <w:sz w:val="22"/>
          <w:szCs w:val="22"/>
        </w:rPr>
        <w:t>/</w:t>
      </w:r>
      <w:r w:rsidR="006D6953">
        <w:rPr>
          <w:color w:val="000000"/>
          <w:sz w:val="22"/>
          <w:szCs w:val="22"/>
        </w:rPr>
        <w:t>entregues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C73E15">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60DD2">
        <w:rPr>
          <w:b/>
          <w:bCs/>
          <w:color w:val="000000"/>
          <w:sz w:val="22"/>
          <w:szCs w:val="22"/>
        </w:rPr>
        <w:t xml:space="preserve">mento será feito até </w:t>
      </w:r>
      <w:r w:rsidR="00060DD2" w:rsidRPr="008604ED">
        <w:rPr>
          <w:b/>
          <w:bCs/>
          <w:color w:val="000000"/>
          <w:sz w:val="22"/>
          <w:szCs w:val="22"/>
        </w:rPr>
        <w:t>às</w:t>
      </w:r>
      <w:r w:rsidR="00D700AB" w:rsidRPr="008604ED">
        <w:rPr>
          <w:b/>
          <w:bCs/>
          <w:color w:val="000000"/>
          <w:sz w:val="22"/>
          <w:szCs w:val="22"/>
        </w:rPr>
        <w:t xml:space="preserve"> </w:t>
      </w:r>
      <w:proofErr w:type="gramStart"/>
      <w:r w:rsidR="008604ED" w:rsidRPr="008604ED">
        <w:rPr>
          <w:b/>
          <w:bCs/>
          <w:color w:val="000000"/>
          <w:sz w:val="22"/>
          <w:szCs w:val="22"/>
        </w:rPr>
        <w:t>14:00</w:t>
      </w:r>
      <w:proofErr w:type="gramEnd"/>
      <w:r w:rsidR="008604ED" w:rsidRPr="008604ED">
        <w:rPr>
          <w:b/>
          <w:bCs/>
          <w:color w:val="000000"/>
          <w:sz w:val="22"/>
          <w:szCs w:val="22"/>
        </w:rPr>
        <w:t xml:space="preserve"> h. do dia 24/07</w:t>
      </w:r>
      <w:r w:rsidR="00933416" w:rsidRPr="008604ED">
        <w:rPr>
          <w:b/>
          <w:bCs/>
          <w:color w:val="000000"/>
          <w:sz w:val="22"/>
          <w:szCs w:val="22"/>
        </w:rPr>
        <w:t>/</w:t>
      </w:r>
      <w:r w:rsidR="00C73E15" w:rsidRPr="008604ED">
        <w:rPr>
          <w:b/>
          <w:bCs/>
          <w:color w:val="000000"/>
          <w:sz w:val="22"/>
          <w:szCs w:val="22"/>
        </w:rPr>
        <w:t>2020</w:t>
      </w:r>
      <w:r w:rsidR="00933416">
        <w:rPr>
          <w:b/>
          <w:bCs/>
          <w:color w:val="000000"/>
          <w:sz w:val="22"/>
          <w:szCs w:val="22"/>
        </w:rPr>
        <w:t>.</w:t>
      </w:r>
      <w:r w:rsidR="00060DD2">
        <w:rPr>
          <w:b/>
          <w:bCs/>
          <w:color w:val="000000"/>
          <w:sz w:val="22"/>
          <w:szCs w:val="22"/>
        </w:rPr>
        <w:t xml:space="preserve"> </w:t>
      </w:r>
      <w:r w:rsidR="00057634" w:rsidRPr="00E2339B">
        <w:rPr>
          <w:b/>
          <w:bCs/>
          <w:color w:val="000000"/>
          <w:sz w:val="22"/>
          <w:szCs w:val="22"/>
        </w:rPr>
        <w:t xml:space="preserve"> Abertura da sessão será às </w:t>
      </w:r>
      <w:proofErr w:type="gramStart"/>
      <w:r w:rsidR="00933416" w:rsidRPr="008604ED">
        <w:rPr>
          <w:b/>
          <w:bCs/>
          <w:color w:val="000000"/>
          <w:sz w:val="22"/>
          <w:szCs w:val="22"/>
        </w:rPr>
        <w:t>14:00</w:t>
      </w:r>
      <w:proofErr w:type="gramEnd"/>
      <w:r w:rsidR="00DF7779" w:rsidRPr="008604ED">
        <w:rPr>
          <w:b/>
          <w:bCs/>
          <w:color w:val="000000"/>
          <w:sz w:val="22"/>
          <w:szCs w:val="22"/>
        </w:rPr>
        <w:t xml:space="preserve"> </w:t>
      </w:r>
      <w:proofErr w:type="gramStart"/>
      <w:r w:rsidR="00CE39DB" w:rsidRPr="008604ED">
        <w:rPr>
          <w:b/>
          <w:bCs/>
          <w:color w:val="000000"/>
          <w:sz w:val="22"/>
          <w:szCs w:val="22"/>
        </w:rPr>
        <w:t>do</w:t>
      </w:r>
      <w:proofErr w:type="gramEnd"/>
      <w:r w:rsidR="00CE39DB" w:rsidRPr="008604ED">
        <w:rPr>
          <w:b/>
          <w:bCs/>
          <w:color w:val="000000"/>
          <w:sz w:val="22"/>
          <w:szCs w:val="22"/>
        </w:rPr>
        <w:t xml:space="preserve">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562461">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w:t>
      </w:r>
      <w:r w:rsidR="00092E85">
        <w:rPr>
          <w:color w:val="000000"/>
          <w:sz w:val="22"/>
          <w:szCs w:val="22"/>
        </w:rPr>
        <w:t>002</w:t>
      </w:r>
      <w:r w:rsidR="00CE39DB" w:rsidRPr="00E2339B">
        <w:rPr>
          <w:color w:val="000000"/>
          <w:sz w:val="22"/>
          <w:szCs w:val="22"/>
        </w:rPr>
        <w:t>,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1D34">
        <w:rPr>
          <w:color w:val="000000"/>
          <w:sz w:val="22"/>
          <w:szCs w:val="22"/>
        </w:rPr>
        <w:t xml:space="preserve">aquisição de </w:t>
      </w:r>
      <w:r w:rsidR="00092E85">
        <w:rPr>
          <w:b/>
          <w:color w:val="000000"/>
          <w:sz w:val="22"/>
          <w:szCs w:val="22"/>
        </w:rPr>
        <w:t>PRODUTOS DE LIMPEZA, HIGIENE PESSOAL E UTENSÍLIOS DOMÉSTICOS PARA SECRETARIAS E PROGRAMAS</w:t>
      </w:r>
      <w:r w:rsidR="00092E85">
        <w:rPr>
          <w:sz w:val="22"/>
          <w:szCs w:val="22"/>
        </w:rPr>
        <w:t xml:space="preserve"> </w:t>
      </w:r>
      <w:r w:rsidR="00B3343A">
        <w:rPr>
          <w:sz w:val="22"/>
          <w:szCs w:val="22"/>
        </w:rPr>
        <w:t xml:space="preserve">a serem </w:t>
      </w:r>
      <w:r w:rsidR="00A81D34">
        <w:rPr>
          <w:sz w:val="22"/>
          <w:szCs w:val="22"/>
        </w:rPr>
        <w:t>fornecid</w:t>
      </w:r>
      <w:r w:rsidR="00092E85">
        <w:rPr>
          <w:sz w:val="22"/>
          <w:szCs w:val="22"/>
        </w:rPr>
        <w:t>o</w:t>
      </w:r>
      <w:r w:rsidR="00A81D34">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092E85">
        <w:rPr>
          <w:sz w:val="22"/>
          <w:szCs w:val="22"/>
        </w:rPr>
        <w:t>, que passa</w:t>
      </w:r>
      <w:r w:rsidR="00B3343A" w:rsidRPr="00092E85">
        <w:rPr>
          <w:sz w:val="22"/>
          <w:szCs w:val="22"/>
        </w:rPr>
        <w:t>m</w:t>
      </w:r>
      <w:r w:rsidRPr="00092E85">
        <w:rPr>
          <w:sz w:val="22"/>
          <w:szCs w:val="22"/>
        </w:rPr>
        <w:t xml:space="preserve"> a faze</w:t>
      </w:r>
      <w:r w:rsidR="00E2339B" w:rsidRPr="00092E85">
        <w:rPr>
          <w:sz w:val="22"/>
          <w:szCs w:val="22"/>
        </w:rPr>
        <w:t>r parte integrante deste Edital,</w:t>
      </w:r>
      <w:r w:rsidR="00E2339B" w:rsidRPr="00E2339B">
        <w:rPr>
          <w:b/>
          <w:sz w:val="22"/>
          <w:szCs w:val="22"/>
        </w:rPr>
        <w:t xml:space="preserve">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C73E15">
        <w:rPr>
          <w:color w:val="000000"/>
          <w:sz w:val="22"/>
          <w:szCs w:val="22"/>
        </w:rPr>
        <w:t>2020</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F05EE4" w:rsidRPr="006C140E">
          <w:rPr>
            <w:rStyle w:val="Hyperlink"/>
            <w:color w:val="000000" w:themeColor="text1"/>
            <w:sz w:val="22"/>
            <w:szCs w:val="22"/>
          </w:rPr>
          <w:t>licitacao.silvia@otaciliocosta.</w:t>
        </w:r>
      </w:hyperlink>
      <w:r w:rsidR="00DF7779" w:rsidRPr="006C140E">
        <w:rPr>
          <w:color w:val="000000" w:themeColor="text1"/>
          <w:sz w:val="22"/>
          <w:szCs w:val="22"/>
          <w:u w:val="single"/>
        </w:rPr>
        <w:t>sc</w:t>
      </w:r>
      <w:r w:rsidR="00DF7779" w:rsidRPr="00E2339B">
        <w:rPr>
          <w:sz w:val="22"/>
          <w:szCs w:val="22"/>
          <w:u w:val="single"/>
        </w:rPr>
        <w:t>.gov.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 xml:space="preserve">no horário de funcionamento </w:t>
      </w:r>
      <w:r w:rsidR="009E448C" w:rsidRPr="00E2339B">
        <w:rPr>
          <w:color w:val="000000"/>
          <w:sz w:val="22"/>
          <w:szCs w:val="22"/>
        </w:rPr>
        <w:t xml:space="preserve">do setor de Licitações </w:t>
      </w:r>
      <w:r w:rsidR="009E448C">
        <w:rPr>
          <w:color w:val="000000"/>
          <w:sz w:val="22"/>
          <w:szCs w:val="22"/>
        </w:rPr>
        <w:t>por meio</w:t>
      </w:r>
      <w:r w:rsidR="009E448C" w:rsidRPr="00E2339B">
        <w:rPr>
          <w:color w:val="000000"/>
          <w:sz w:val="22"/>
          <w:szCs w:val="22"/>
        </w:rPr>
        <w:t xml:space="preserve"> do telefone (49) 3221-8000</w:t>
      </w:r>
      <w:r w:rsidR="005A2085" w:rsidRPr="00E2339B">
        <w:rPr>
          <w:color w:val="000000"/>
          <w:sz w:val="22"/>
          <w:szCs w:val="22"/>
        </w:rPr>
        <w:t>,</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AA1D19">
        <w:rPr>
          <w:bCs/>
          <w:color w:val="000000"/>
          <w:sz w:val="22"/>
          <w:szCs w:val="22"/>
        </w:rPr>
        <w:t xml:space="preserve">, </w:t>
      </w:r>
      <w:proofErr w:type="gramStart"/>
      <w:r w:rsidR="00AA1D19">
        <w:rPr>
          <w:b/>
          <w:bCs/>
          <w:color w:val="000000"/>
          <w:sz w:val="22"/>
          <w:szCs w:val="22"/>
        </w:rPr>
        <w:t>SOB PENA</w:t>
      </w:r>
      <w:proofErr w:type="gramEnd"/>
      <w:r w:rsidR="00AA1D19">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C73E15">
        <w:rPr>
          <w:sz w:val="22"/>
          <w:szCs w:val="22"/>
        </w:rPr>
        <w:t>2020</w:t>
      </w:r>
      <w:r w:rsidR="00B3343A">
        <w:rPr>
          <w:sz w:val="22"/>
          <w:szCs w:val="22"/>
        </w:rPr>
        <w:t xml:space="preserve">, </w:t>
      </w:r>
      <w:r w:rsidR="00692C68">
        <w:rPr>
          <w:sz w:val="22"/>
          <w:szCs w:val="22"/>
        </w:rPr>
        <w:t xml:space="preserve">ou seja, o contrato vigorará até 31 de dezembro de </w:t>
      </w:r>
      <w:r w:rsidR="00C73E15">
        <w:rPr>
          <w:sz w:val="22"/>
          <w:szCs w:val="22"/>
        </w:rPr>
        <w:t>2020</w:t>
      </w:r>
      <w:r w:rsidR="00692C68">
        <w:rPr>
          <w:sz w:val="22"/>
          <w:szCs w:val="22"/>
        </w:rPr>
        <w:t xml:space="preserve">, </w:t>
      </w:r>
      <w:r w:rsidR="00B3343A">
        <w:rPr>
          <w:sz w:val="22"/>
          <w:szCs w:val="22"/>
        </w:rPr>
        <w:t>podendo</w:t>
      </w:r>
      <w:r w:rsidR="00F512FB">
        <w:rPr>
          <w:sz w:val="22"/>
          <w:szCs w:val="22"/>
        </w:rPr>
        <w:t>, no entanto</w:t>
      </w:r>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 </w:t>
      </w:r>
      <w:r w:rsidR="003E0C40" w:rsidRPr="00E2339B">
        <w:rPr>
          <w:sz w:val="22"/>
          <w:szCs w:val="22"/>
        </w:rPr>
        <w:t xml:space="preserve">será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proofErr w:type="gramStart"/>
      <w:r w:rsidR="00444E56" w:rsidRPr="00E2339B">
        <w:rPr>
          <w:sz w:val="22"/>
          <w:szCs w:val="22"/>
        </w:rPr>
        <w:t>solicitação</w:t>
      </w:r>
      <w:r w:rsidR="00BD6F5E" w:rsidRPr="00E2339B">
        <w:rPr>
          <w:sz w:val="22"/>
          <w:szCs w:val="22"/>
        </w:rPr>
        <w:t>(</w:t>
      </w:r>
      <w:proofErr w:type="spellStart"/>
      <w:proofErr w:type="gramEnd"/>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AA1D19">
        <w:rPr>
          <w:sz w:val="22"/>
          <w:szCs w:val="22"/>
        </w:rPr>
        <w:t xml:space="preserve">Se possível, </w:t>
      </w:r>
      <w:r w:rsidR="00F512FB">
        <w:rPr>
          <w:sz w:val="22"/>
          <w:szCs w:val="22"/>
        </w:rPr>
        <w:t>serão</w:t>
      </w:r>
      <w:r w:rsidR="00A53A21">
        <w:rPr>
          <w:sz w:val="22"/>
          <w:szCs w:val="22"/>
        </w:rPr>
        <w:t xml:space="preserve"> entregues</w:t>
      </w:r>
      <w:r w:rsidR="00AA1D19">
        <w:rPr>
          <w:sz w:val="22"/>
          <w:szCs w:val="22"/>
        </w:rPr>
        <w:t xml:space="preserve"> </w:t>
      </w:r>
      <w:r w:rsidR="00A53A21">
        <w:rPr>
          <w:sz w:val="22"/>
          <w:szCs w:val="22"/>
        </w:rPr>
        <w:t>d</w:t>
      </w:r>
      <w:r w:rsidR="00AA1D19">
        <w:rPr>
          <w:sz w:val="22"/>
          <w:szCs w:val="22"/>
        </w:rPr>
        <w:t>e forma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w:t>
      </w:r>
      <w:r w:rsidR="00AF1F60">
        <w:rPr>
          <w:sz w:val="22"/>
          <w:szCs w:val="22"/>
        </w:rPr>
        <w:t>.</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C73E15">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C73E15">
        <w:rPr>
          <w:color w:val="000000"/>
          <w:sz w:val="22"/>
          <w:szCs w:val="22"/>
        </w:rPr>
        <w:t>2020</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3C4283" w:rsidRDefault="00F512FB">
      <w:pPr>
        <w:widowControl w:val="0"/>
        <w:autoSpaceDE w:val="0"/>
        <w:autoSpaceDN w:val="0"/>
        <w:adjustRightInd w:val="0"/>
        <w:jc w:val="both"/>
        <w:rPr>
          <w:bCs/>
          <w:color w:val="000000"/>
          <w:sz w:val="22"/>
          <w:szCs w:val="22"/>
        </w:rPr>
      </w:pPr>
      <w:proofErr w:type="spellStart"/>
      <w:r>
        <w:rPr>
          <w:bCs/>
          <w:color w:val="000000"/>
          <w:sz w:val="22"/>
          <w:szCs w:val="22"/>
        </w:rPr>
        <w:lastRenderedPageBreak/>
        <w:t>Proj</w:t>
      </w:r>
      <w:proofErr w:type="spellEnd"/>
      <w:r>
        <w:rPr>
          <w:bCs/>
          <w:color w:val="000000"/>
          <w:sz w:val="22"/>
          <w:szCs w:val="22"/>
        </w:rPr>
        <w:t>/</w:t>
      </w:r>
      <w:proofErr w:type="spellStart"/>
      <w:r>
        <w:rPr>
          <w:bCs/>
          <w:color w:val="000000"/>
          <w:sz w:val="22"/>
          <w:szCs w:val="22"/>
        </w:rPr>
        <w:t>Ativ</w:t>
      </w:r>
      <w:proofErr w:type="spellEnd"/>
      <w:r>
        <w:rPr>
          <w:bCs/>
          <w:color w:val="000000"/>
          <w:sz w:val="22"/>
          <w:szCs w:val="22"/>
        </w:rPr>
        <w:t xml:space="preserve">. 2.032 – </w:t>
      </w:r>
      <w:proofErr w:type="spellStart"/>
      <w:r>
        <w:rPr>
          <w:bCs/>
          <w:color w:val="000000"/>
          <w:sz w:val="22"/>
          <w:szCs w:val="22"/>
        </w:rPr>
        <w:t>Manut</w:t>
      </w:r>
      <w:proofErr w:type="spellEnd"/>
      <w:r>
        <w:rPr>
          <w:bCs/>
          <w:color w:val="000000"/>
          <w:sz w:val="22"/>
          <w:szCs w:val="22"/>
        </w:rPr>
        <w:t>. Proteção Social Básica - R$65.326,93</w:t>
      </w:r>
    </w:p>
    <w:p w:rsidR="00F512FB" w:rsidRDefault="00F512FB" w:rsidP="00F512FB">
      <w:pPr>
        <w:widowControl w:val="0"/>
        <w:autoSpaceDE w:val="0"/>
        <w:autoSpaceDN w:val="0"/>
        <w:adjustRightInd w:val="0"/>
        <w:jc w:val="both"/>
        <w:rPr>
          <w:bCs/>
          <w:color w:val="000000"/>
          <w:sz w:val="22"/>
          <w:szCs w:val="22"/>
        </w:rPr>
      </w:pPr>
      <w:proofErr w:type="spellStart"/>
      <w:r>
        <w:rPr>
          <w:bCs/>
          <w:color w:val="000000"/>
          <w:sz w:val="22"/>
          <w:szCs w:val="22"/>
        </w:rPr>
        <w:t>Proj</w:t>
      </w:r>
      <w:proofErr w:type="spellEnd"/>
      <w:r>
        <w:rPr>
          <w:bCs/>
          <w:color w:val="000000"/>
          <w:sz w:val="22"/>
          <w:szCs w:val="22"/>
        </w:rPr>
        <w:t>/</w:t>
      </w:r>
      <w:proofErr w:type="spellStart"/>
      <w:r>
        <w:rPr>
          <w:bCs/>
          <w:color w:val="000000"/>
          <w:sz w:val="22"/>
          <w:szCs w:val="22"/>
        </w:rPr>
        <w:t>Ativ</w:t>
      </w:r>
      <w:proofErr w:type="spellEnd"/>
      <w:r>
        <w:rPr>
          <w:bCs/>
          <w:color w:val="000000"/>
          <w:sz w:val="22"/>
          <w:szCs w:val="22"/>
        </w:rPr>
        <w:t xml:space="preserve">. 2.033 – </w:t>
      </w:r>
      <w:proofErr w:type="spellStart"/>
      <w:r>
        <w:rPr>
          <w:bCs/>
          <w:color w:val="000000"/>
          <w:sz w:val="22"/>
          <w:szCs w:val="22"/>
        </w:rPr>
        <w:t>Manut</w:t>
      </w:r>
      <w:proofErr w:type="spellEnd"/>
      <w:r>
        <w:rPr>
          <w:bCs/>
          <w:color w:val="000000"/>
          <w:sz w:val="22"/>
          <w:szCs w:val="22"/>
        </w:rPr>
        <w:t>. Proteção Social Especial de Média Complexidade - R$5.000,00</w:t>
      </w:r>
    </w:p>
    <w:p w:rsidR="00F512FB" w:rsidRDefault="00F512FB" w:rsidP="00F512FB">
      <w:pPr>
        <w:widowControl w:val="0"/>
        <w:autoSpaceDE w:val="0"/>
        <w:autoSpaceDN w:val="0"/>
        <w:adjustRightInd w:val="0"/>
        <w:jc w:val="both"/>
        <w:rPr>
          <w:bCs/>
          <w:color w:val="000000"/>
          <w:sz w:val="22"/>
          <w:szCs w:val="22"/>
        </w:rPr>
      </w:pPr>
      <w:proofErr w:type="spellStart"/>
      <w:r>
        <w:rPr>
          <w:bCs/>
          <w:color w:val="000000"/>
          <w:sz w:val="22"/>
          <w:szCs w:val="22"/>
        </w:rPr>
        <w:t>Proj</w:t>
      </w:r>
      <w:proofErr w:type="spellEnd"/>
      <w:r>
        <w:rPr>
          <w:bCs/>
          <w:color w:val="000000"/>
          <w:sz w:val="22"/>
          <w:szCs w:val="22"/>
        </w:rPr>
        <w:t>/</w:t>
      </w:r>
      <w:proofErr w:type="spellStart"/>
      <w:r>
        <w:rPr>
          <w:bCs/>
          <w:color w:val="000000"/>
          <w:sz w:val="22"/>
          <w:szCs w:val="22"/>
        </w:rPr>
        <w:t>Ativ</w:t>
      </w:r>
      <w:proofErr w:type="spellEnd"/>
      <w:r>
        <w:rPr>
          <w:bCs/>
          <w:color w:val="000000"/>
          <w:sz w:val="22"/>
          <w:szCs w:val="22"/>
        </w:rPr>
        <w:t xml:space="preserve">. 2.060 – </w:t>
      </w:r>
      <w:proofErr w:type="spellStart"/>
      <w:r>
        <w:rPr>
          <w:bCs/>
          <w:color w:val="000000"/>
          <w:sz w:val="22"/>
          <w:szCs w:val="22"/>
        </w:rPr>
        <w:t>Manut</w:t>
      </w:r>
      <w:proofErr w:type="spellEnd"/>
      <w:r>
        <w:rPr>
          <w:bCs/>
          <w:color w:val="000000"/>
          <w:sz w:val="22"/>
          <w:szCs w:val="22"/>
        </w:rPr>
        <w:t>. Proteção Social Especial de Alta Complexidade - R$4.700,00</w:t>
      </w:r>
    </w:p>
    <w:p w:rsidR="00F512FB" w:rsidRPr="003C4283" w:rsidRDefault="00F512FB">
      <w:pPr>
        <w:widowControl w:val="0"/>
        <w:autoSpaceDE w:val="0"/>
        <w:autoSpaceDN w:val="0"/>
        <w:adjustRightInd w:val="0"/>
        <w:jc w:val="both"/>
        <w:rPr>
          <w:bCs/>
          <w:color w:val="000000"/>
          <w:sz w:val="22"/>
          <w:szCs w:val="22"/>
        </w:rPr>
      </w:pPr>
      <w:proofErr w:type="spellStart"/>
      <w:r>
        <w:rPr>
          <w:bCs/>
          <w:color w:val="000000"/>
          <w:sz w:val="22"/>
          <w:szCs w:val="22"/>
        </w:rPr>
        <w:t>Proj</w:t>
      </w:r>
      <w:proofErr w:type="spellEnd"/>
      <w:r>
        <w:rPr>
          <w:bCs/>
          <w:color w:val="000000"/>
          <w:sz w:val="22"/>
          <w:szCs w:val="22"/>
        </w:rPr>
        <w:t>/</w:t>
      </w:r>
      <w:proofErr w:type="spellStart"/>
      <w:r>
        <w:rPr>
          <w:bCs/>
          <w:color w:val="000000"/>
          <w:sz w:val="22"/>
          <w:szCs w:val="22"/>
        </w:rPr>
        <w:t>Ativ</w:t>
      </w:r>
      <w:proofErr w:type="spellEnd"/>
      <w:r>
        <w:rPr>
          <w:bCs/>
          <w:color w:val="000000"/>
          <w:sz w:val="22"/>
          <w:szCs w:val="22"/>
        </w:rPr>
        <w:t xml:space="preserve">. 2.006 – Sec. </w:t>
      </w:r>
      <w:proofErr w:type="spellStart"/>
      <w:r>
        <w:rPr>
          <w:bCs/>
          <w:color w:val="000000"/>
          <w:sz w:val="22"/>
          <w:szCs w:val="22"/>
        </w:rPr>
        <w:t>Desenv</w:t>
      </w:r>
      <w:proofErr w:type="spellEnd"/>
      <w:r>
        <w:rPr>
          <w:bCs/>
          <w:color w:val="000000"/>
          <w:sz w:val="22"/>
          <w:szCs w:val="22"/>
        </w:rPr>
        <w:t>. Comunitário e Assistência Social - R$7.216,00</w:t>
      </w:r>
    </w:p>
    <w:p w:rsidR="003C4283" w:rsidRDefault="003C42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3C4283">
        <w:rPr>
          <w:bCs/>
          <w:color w:val="000000"/>
          <w:sz w:val="22"/>
          <w:szCs w:val="22"/>
        </w:rPr>
        <w:t>005</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AA1D19">
        <w:rPr>
          <w:color w:val="000000"/>
          <w:sz w:val="22"/>
          <w:szCs w:val="22"/>
        </w:rPr>
        <w:t xml:space="preserve">, </w:t>
      </w:r>
      <w:r w:rsidR="00AA1D19" w:rsidRPr="00AA1D19">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Simplificada (emitida pela Junta Comercial do respectivo Estado), de que está enquadrada como micro </w:t>
      </w:r>
      <w:r w:rsidRPr="00E2339B">
        <w:rPr>
          <w:sz w:val="22"/>
          <w:szCs w:val="22"/>
        </w:rPr>
        <w:lastRenderedPageBreak/>
        <w:t>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8604ED">
        <w:rPr>
          <w:b/>
          <w:sz w:val="22"/>
          <w:szCs w:val="22"/>
        </w:rPr>
        <w:t xml:space="preserve">até as </w:t>
      </w:r>
      <w:proofErr w:type="gramStart"/>
      <w:r w:rsidR="008604ED" w:rsidRPr="008604ED">
        <w:rPr>
          <w:b/>
          <w:sz w:val="22"/>
          <w:szCs w:val="22"/>
        </w:rPr>
        <w:t>14:00</w:t>
      </w:r>
      <w:proofErr w:type="gramEnd"/>
      <w:r w:rsidR="008604ED" w:rsidRPr="008604ED">
        <w:rPr>
          <w:b/>
          <w:sz w:val="22"/>
          <w:szCs w:val="22"/>
        </w:rPr>
        <w:t xml:space="preserve"> h. do dia 24/07</w:t>
      </w:r>
      <w:r w:rsidR="00933416" w:rsidRPr="008604ED">
        <w:rPr>
          <w:b/>
          <w:sz w:val="22"/>
          <w:szCs w:val="22"/>
        </w:rPr>
        <w:t>/</w:t>
      </w:r>
      <w:r w:rsidR="00C73E15" w:rsidRPr="008604ED">
        <w:rPr>
          <w:b/>
          <w:sz w:val="22"/>
          <w:szCs w:val="22"/>
        </w:rPr>
        <w:t>2020</w:t>
      </w:r>
      <w:r w:rsidR="00933416" w:rsidRPr="008604ED">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E50111"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w:t>
      </w:r>
      <w:r w:rsidR="00422641">
        <w:rPr>
          <w:b/>
          <w:bCs/>
          <w:color w:val="000000"/>
          <w:sz w:val="22"/>
          <w:szCs w:val="22"/>
        </w:rPr>
        <w:t xml:space="preserve">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3C4283">
        <w:rPr>
          <w:b/>
          <w:bCs/>
          <w:color w:val="000000"/>
          <w:sz w:val="22"/>
          <w:szCs w:val="22"/>
        </w:rPr>
        <w:t>005</w:t>
      </w:r>
      <w:r w:rsidR="002F3D9B" w:rsidRPr="005F04E7">
        <w:rPr>
          <w:b/>
          <w:bCs/>
          <w:color w:val="000000"/>
          <w:sz w:val="22"/>
          <w:szCs w:val="22"/>
        </w:rPr>
        <w:t>/</w:t>
      </w:r>
      <w:r w:rsidR="00C73E15">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AA1D19">
        <w:rPr>
          <w:color w:val="000000"/>
          <w:sz w:val="22"/>
          <w:szCs w:val="22"/>
        </w:rPr>
        <w:t xml:space="preserve"> (SOB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3275A5">
        <w:rPr>
          <w:b/>
          <w:color w:val="000000"/>
          <w:sz w:val="22"/>
          <w:szCs w:val="22"/>
          <w:u w:val="single"/>
        </w:rPr>
        <w:t>,</w:t>
      </w:r>
      <w:r w:rsidRPr="00E2339B">
        <w:rPr>
          <w:b/>
          <w:color w:val="000000"/>
          <w:sz w:val="22"/>
          <w:szCs w:val="22"/>
          <w:u w:val="single"/>
        </w:rPr>
        <w:t xml:space="preserve">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3C4283">
        <w:rPr>
          <w:color w:val="000000"/>
          <w:sz w:val="22"/>
          <w:szCs w:val="22"/>
        </w:rPr>
        <w:t>00</w:t>
      </w:r>
      <w:r w:rsidR="008A7E78">
        <w:rPr>
          <w:color w:val="000000"/>
          <w:sz w:val="22"/>
          <w:szCs w:val="22"/>
        </w:rPr>
        <w:t>2</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10.1 – Toda a documentação de habilitação deverá ser entregue em envelope fechado, lacrado em seus </w:t>
      </w:r>
      <w:r w:rsidRPr="00E2339B">
        <w:rPr>
          <w:color w:val="000000"/>
          <w:sz w:val="22"/>
          <w:szCs w:val="22"/>
        </w:rPr>
        <w:lastRenderedPageBreak/>
        <w:t>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3275A5"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 xml:space="preserve">PREGÃO PRESENCIAL </w:t>
      </w:r>
      <w:r w:rsidR="00422641">
        <w:rPr>
          <w:b/>
          <w:bCs/>
          <w:color w:val="000000"/>
          <w:sz w:val="22"/>
          <w:szCs w:val="22"/>
        </w:rPr>
        <w:t>REGISTRO DE PREÇOS</w:t>
      </w:r>
      <w:r w:rsidR="00422641" w:rsidRPr="005F04E7">
        <w:rPr>
          <w:b/>
          <w:bCs/>
          <w:color w:val="000000"/>
          <w:sz w:val="22"/>
          <w:szCs w:val="22"/>
        </w:rPr>
        <w:t xml:space="preserve"> </w:t>
      </w:r>
      <w:r w:rsidRPr="005F04E7">
        <w:rPr>
          <w:b/>
          <w:bCs/>
          <w:color w:val="000000"/>
          <w:sz w:val="22"/>
          <w:szCs w:val="22"/>
        </w:rPr>
        <w:t>N</w:t>
      </w:r>
      <w:r w:rsidR="00E2339B" w:rsidRPr="005F04E7">
        <w:rPr>
          <w:b/>
          <w:bCs/>
          <w:color w:val="000000"/>
          <w:sz w:val="22"/>
          <w:szCs w:val="22"/>
        </w:rPr>
        <w:t>.</w:t>
      </w:r>
      <w:r w:rsidRPr="005F04E7">
        <w:rPr>
          <w:b/>
          <w:bCs/>
          <w:color w:val="000000"/>
          <w:sz w:val="22"/>
          <w:szCs w:val="22"/>
        </w:rPr>
        <w:t xml:space="preserve">º </w:t>
      </w:r>
      <w:r w:rsidR="003C4283">
        <w:rPr>
          <w:b/>
          <w:bCs/>
          <w:color w:val="000000"/>
          <w:sz w:val="22"/>
          <w:szCs w:val="22"/>
        </w:rPr>
        <w:t>005</w:t>
      </w:r>
      <w:r w:rsidR="002F3D9B" w:rsidRPr="005F04E7">
        <w:rPr>
          <w:b/>
          <w:bCs/>
          <w:color w:val="000000"/>
          <w:sz w:val="22"/>
          <w:szCs w:val="22"/>
        </w:rPr>
        <w:t>/</w:t>
      </w:r>
      <w:r w:rsidR="00C73E15">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B829F2">
        <w:rPr>
          <w:color w:val="000000"/>
          <w:sz w:val="22"/>
          <w:szCs w:val="22"/>
        </w:rPr>
        <w:t xml:space="preserve"> art. 30 e ss. da Lei 8.666/93. Deverá ainda, ser apresentada a seguinte documentação</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62461" w:rsidRDefault="00562461" w:rsidP="005868A7">
      <w:pPr>
        <w:widowControl w:val="0"/>
        <w:autoSpaceDE w:val="0"/>
        <w:autoSpaceDN w:val="0"/>
        <w:adjustRightInd w:val="0"/>
        <w:jc w:val="both"/>
        <w:rPr>
          <w:color w:val="000000"/>
          <w:sz w:val="22"/>
          <w:szCs w:val="22"/>
          <w:shd w:val="clear" w:color="auto" w:fill="FFFFFF"/>
        </w:rPr>
      </w:pPr>
    </w:p>
    <w:p w:rsidR="00562461" w:rsidRDefault="00562461" w:rsidP="0056246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comprovação de que possui condições sanitárias, emitido pela Vigilância Sanitária do Município sede do licitante, ou documento equivalente, que comprove que o licitante dispõe de condições de higiene e limpeza;</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w:t>
      </w:r>
      <w:r w:rsidR="00D35CCD">
        <w:rPr>
          <w:color w:val="000000"/>
          <w:sz w:val="22"/>
          <w:szCs w:val="22"/>
          <w:shd w:val="clear" w:color="auto" w:fill="FFFFFF"/>
        </w:rPr>
        <w:t>a</w:t>
      </w:r>
      <w:r w:rsidRPr="007B0A54">
        <w:rPr>
          <w:color w:val="000000"/>
          <w:sz w:val="22"/>
          <w:szCs w:val="22"/>
          <w:shd w:val="clear" w:color="auto" w:fill="FFFFFF"/>
        </w:rPr>
        <w:t>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sidR="00F7582B" w:rsidRPr="00E555AE">
        <w:rPr>
          <w:color w:val="000000"/>
          <w:sz w:val="22"/>
          <w:szCs w:val="22"/>
        </w:rPr>
        <w:t xml:space="preserve">Certidão negativa de falência ou concordata expedida pelo distribuidor da sede da pessoa jurídica, ou de execução patrimonial, expedida no domicílio da pessoa física, bem como certidão </w:t>
      </w:r>
      <w:r w:rsidR="00F7582B" w:rsidRPr="00F7582B">
        <w:rPr>
          <w:color w:val="000000" w:themeColor="text1"/>
          <w:sz w:val="22"/>
          <w:szCs w:val="22"/>
        </w:rPr>
        <w:t>expedida pelos sistemas SAJ e EPROC, para validação da negativa de falência e concordata, conforme instruções das próprias certidões, podendo ser obtidas nos sites &lt;</w:t>
      </w:r>
      <w:hyperlink r:id="rId8" w:history="1">
        <w:r w:rsidR="00F7582B" w:rsidRPr="00F7582B">
          <w:rPr>
            <w:rStyle w:val="Hyperlink"/>
            <w:color w:val="000000" w:themeColor="text1"/>
            <w:sz w:val="22"/>
            <w:szCs w:val="22"/>
          </w:rPr>
          <w:t>https://certeproc2g.tjsc.jus.br/</w:t>
        </w:r>
      </w:hyperlink>
      <w:r w:rsidR="00F7582B" w:rsidRPr="00F7582B">
        <w:rPr>
          <w:color w:val="000000" w:themeColor="text1"/>
          <w:sz w:val="22"/>
          <w:szCs w:val="22"/>
        </w:rPr>
        <w:t>&gt; e &lt;</w:t>
      </w:r>
      <w:r w:rsidR="00F7582B" w:rsidRPr="00F7582B">
        <w:rPr>
          <w:color w:val="000000" w:themeColor="text1"/>
        </w:rPr>
        <w:t xml:space="preserve"> </w:t>
      </w:r>
      <w:hyperlink r:id="rId9" w:history="1">
        <w:r w:rsidR="00F7582B" w:rsidRPr="00F7582B">
          <w:rPr>
            <w:rStyle w:val="Hyperlink"/>
            <w:color w:val="000000" w:themeColor="text1"/>
          </w:rPr>
          <w:t>https://esaj.tjsc.jus.br/sco/abrirCadastro.do</w:t>
        </w:r>
      </w:hyperlink>
      <w:r w:rsidR="00F7582B" w:rsidRPr="00F7582B">
        <w:rPr>
          <w:color w:val="000000" w:themeColor="text1"/>
        </w:rPr>
        <w:t>&gt;</w:t>
      </w:r>
      <w:r w:rsidRPr="00F7582B">
        <w:rPr>
          <w:color w:val="000000" w:themeColor="text1"/>
          <w:sz w:val="22"/>
          <w:szCs w:val="22"/>
        </w:rPr>
        <w:t>;</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B94749">
        <w:rPr>
          <w:sz w:val="22"/>
          <w:szCs w:val="22"/>
        </w:rPr>
        <w:t>05</w:t>
      </w:r>
      <w:r w:rsidRPr="00E2339B">
        <w:rPr>
          <w:sz w:val="22"/>
          <w:szCs w:val="22"/>
        </w:rPr>
        <w:t xml:space="preserve"> (</w:t>
      </w:r>
      <w:r w:rsidR="00B94749">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3C4283">
        <w:rPr>
          <w:sz w:val="22"/>
          <w:szCs w:val="22"/>
        </w:rPr>
        <w:t>005</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8604ED">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0A0A74" w:rsidRDefault="000A0A74">
      <w:pPr>
        <w:widowControl w:val="0"/>
        <w:autoSpaceDE w:val="0"/>
        <w:autoSpaceDN w:val="0"/>
        <w:adjustRightInd w:val="0"/>
        <w:jc w:val="both"/>
        <w:rPr>
          <w:bCs/>
          <w:color w:val="000000"/>
          <w:sz w:val="22"/>
          <w:szCs w:val="22"/>
        </w:rPr>
      </w:pPr>
    </w:p>
    <w:p w:rsidR="000A0A74" w:rsidRDefault="000A0A74" w:rsidP="000A0A74">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 a RESCISÃO CONTRATUAL.</w:t>
      </w:r>
    </w:p>
    <w:p w:rsidR="006E27B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3C4283">
        <w:rPr>
          <w:color w:val="000000"/>
          <w:sz w:val="22"/>
          <w:szCs w:val="22"/>
        </w:rPr>
        <w:t>005</w:t>
      </w:r>
      <w:r w:rsidRPr="00E2339B">
        <w:rPr>
          <w:color w:val="000000"/>
          <w:sz w:val="22"/>
          <w:szCs w:val="22"/>
        </w:rPr>
        <w:t xml:space="preserve">, consistindo no </w:t>
      </w:r>
      <w:r w:rsidRPr="00E2339B">
        <w:rPr>
          <w:color w:val="000000"/>
          <w:sz w:val="22"/>
          <w:szCs w:val="22"/>
        </w:rPr>
        <w:lastRenderedPageBreak/>
        <w:t xml:space="preserve">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B94749" w:rsidRPr="00E2339B" w:rsidRDefault="006E27BB" w:rsidP="00B94749">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94749">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562461">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w:t>
      </w:r>
      <w:r w:rsidR="00562461">
        <w:rPr>
          <w:color w:val="000000"/>
          <w:sz w:val="22"/>
          <w:szCs w:val="22"/>
        </w:rPr>
        <w:t>Assistência Social</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562461">
        <w:rPr>
          <w:color w:val="000000"/>
          <w:sz w:val="22"/>
          <w:szCs w:val="22"/>
        </w:rPr>
        <w:t>Assistência Social de Otacílio C</w:t>
      </w:r>
      <w:r w:rsidRPr="00E2339B">
        <w:rPr>
          <w:color w:val="000000"/>
          <w:sz w:val="22"/>
          <w:szCs w:val="22"/>
        </w:rPr>
        <w:t>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.4.1 – Também para f</w:t>
      </w:r>
      <w:r w:rsidR="00151205">
        <w:rPr>
          <w:sz w:val="22"/>
          <w:szCs w:val="22"/>
        </w:rPr>
        <w:t>acilitação e agilidade</w:t>
      </w:r>
      <w:r w:rsidRPr="00E2339B">
        <w:rPr>
          <w:sz w:val="22"/>
          <w:szCs w:val="22"/>
        </w:rPr>
        <w:t xml:space="preserve"> no andamento dos trabalhos, os interessados, poderão ainda, solicitar junto ao Setor de Licitações, via e-mail, no horário de expediente, o arquivo </w:t>
      </w:r>
      <w:proofErr w:type="gramStart"/>
      <w:r w:rsidRPr="00E2339B">
        <w:rPr>
          <w:sz w:val="22"/>
          <w:szCs w:val="22"/>
        </w:rPr>
        <w:t xml:space="preserve">auto </w:t>
      </w:r>
      <w:r w:rsidRPr="00E2339B">
        <w:rPr>
          <w:sz w:val="22"/>
          <w:szCs w:val="22"/>
        </w:rPr>
        <w:lastRenderedPageBreak/>
        <w:t>cotação</w:t>
      </w:r>
      <w:proofErr w:type="gramEnd"/>
      <w:r w:rsidRPr="00E2339B">
        <w:rPr>
          <w:sz w:val="22"/>
          <w:szCs w:val="22"/>
        </w:rPr>
        <w:t xml:space="preserve">, </w:t>
      </w:r>
      <w:r w:rsidRPr="00B829F2">
        <w:rPr>
          <w:b/>
          <w:sz w:val="22"/>
          <w:szCs w:val="22"/>
        </w:rPr>
        <w:t xml:space="preserve">devendo ser a proposta trazida em </w:t>
      </w:r>
      <w:proofErr w:type="spellStart"/>
      <w:r w:rsidRPr="00B829F2">
        <w:rPr>
          <w:b/>
          <w:sz w:val="22"/>
          <w:szCs w:val="22"/>
        </w:rPr>
        <w:t>Pen-drive</w:t>
      </w:r>
      <w:proofErr w:type="spellEnd"/>
      <w:r w:rsidRPr="00B829F2">
        <w:rPr>
          <w:b/>
          <w:sz w:val="22"/>
          <w:szCs w:val="22"/>
        </w:rPr>
        <w:t xml:space="preserve"> ou CD</w:t>
      </w:r>
      <w:r w:rsidR="00B829F2">
        <w:rPr>
          <w:sz w:val="22"/>
          <w:szCs w:val="22"/>
        </w:rPr>
        <w:t xml:space="preserve">, haja vista a grande quantidade de itens, </w:t>
      </w:r>
      <w:r w:rsidR="00B829F2">
        <w:rPr>
          <w:b/>
          <w:sz w:val="22"/>
          <w:szCs w:val="22"/>
        </w:rPr>
        <w:t>SOB PENA DE ESCLASSIFICAÇÃO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3C4283">
        <w:rPr>
          <w:sz w:val="22"/>
          <w:szCs w:val="22"/>
        </w:rPr>
        <w:t>005</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w:t>
      </w:r>
      <w:r w:rsidR="00D35CCD">
        <w:rPr>
          <w:sz w:val="22"/>
          <w:szCs w:val="22"/>
        </w:rPr>
        <w:t>/SC</w:t>
      </w:r>
      <w:r w:rsidRPr="00E2339B">
        <w:rPr>
          <w:sz w:val="22"/>
          <w:szCs w:val="22"/>
        </w:rPr>
        <w:t xml:space="preserve">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D35CCD">
        <w:rPr>
          <w:color w:val="000000"/>
          <w:sz w:val="22"/>
          <w:szCs w:val="22"/>
        </w:rPr>
        <w:t>/SC</w:t>
      </w:r>
      <w:r w:rsidR="002F3D9B" w:rsidRPr="00E2339B">
        <w:rPr>
          <w:color w:val="000000"/>
          <w:sz w:val="22"/>
          <w:szCs w:val="22"/>
        </w:rPr>
        <w:t xml:space="preserve">, </w:t>
      </w:r>
      <w:r w:rsidR="00D35CCD">
        <w:rPr>
          <w:color w:val="000000"/>
          <w:sz w:val="22"/>
          <w:szCs w:val="22"/>
        </w:rPr>
        <w:t>19</w:t>
      </w:r>
      <w:r w:rsidR="002F3D9B" w:rsidRPr="005F04E7">
        <w:rPr>
          <w:color w:val="000000"/>
          <w:sz w:val="22"/>
          <w:szCs w:val="22"/>
        </w:rPr>
        <w:t xml:space="preserve"> de </w:t>
      </w:r>
      <w:r w:rsidR="00832822">
        <w:rPr>
          <w:color w:val="000000"/>
          <w:sz w:val="22"/>
          <w:szCs w:val="22"/>
        </w:rPr>
        <w:t>m</w:t>
      </w:r>
      <w:r w:rsidR="003C4283">
        <w:rPr>
          <w:color w:val="000000"/>
          <w:sz w:val="22"/>
          <w:szCs w:val="22"/>
        </w:rPr>
        <w:t>a</w:t>
      </w:r>
      <w:r w:rsidR="00D35CCD">
        <w:rPr>
          <w:color w:val="000000"/>
          <w:sz w:val="22"/>
          <w:szCs w:val="22"/>
        </w:rPr>
        <w:t>i</w:t>
      </w:r>
      <w:r w:rsidR="003C4283">
        <w:rPr>
          <w:color w:val="000000"/>
          <w:sz w:val="22"/>
          <w:szCs w:val="22"/>
        </w:rPr>
        <w:t>o</w:t>
      </w:r>
      <w:r w:rsidR="002F3D9B" w:rsidRPr="005F04E7">
        <w:rPr>
          <w:color w:val="000000"/>
          <w:sz w:val="22"/>
          <w:szCs w:val="22"/>
        </w:rPr>
        <w:t xml:space="preserve"> de </w:t>
      </w:r>
      <w:r w:rsidR="00C73E15">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562461" w:rsidRDefault="00562461" w:rsidP="004767FC">
      <w:pPr>
        <w:widowControl w:val="0"/>
        <w:autoSpaceDE w:val="0"/>
        <w:autoSpaceDN w:val="0"/>
        <w:adjustRightInd w:val="0"/>
        <w:jc w:val="center"/>
        <w:rPr>
          <w:b/>
          <w:color w:val="000000"/>
          <w:sz w:val="22"/>
          <w:szCs w:val="22"/>
        </w:rPr>
      </w:pPr>
      <w:r>
        <w:rPr>
          <w:b/>
          <w:color w:val="000000"/>
          <w:sz w:val="22"/>
          <w:szCs w:val="22"/>
        </w:rPr>
        <w:t>FUNDO MUNICIPAL DE ASSISTÊNCIA SOCIAL DE OTACÍLIO COSTA/SC</w:t>
      </w:r>
    </w:p>
    <w:p w:rsidR="00800153" w:rsidRPr="00800153" w:rsidRDefault="00562461" w:rsidP="00800153">
      <w:pPr>
        <w:widowControl w:val="0"/>
        <w:autoSpaceDE w:val="0"/>
        <w:autoSpaceDN w:val="0"/>
        <w:adjustRightInd w:val="0"/>
        <w:jc w:val="center"/>
        <w:rPr>
          <w:b/>
          <w:bCs/>
        </w:rPr>
      </w:pPr>
      <w:r>
        <w:rPr>
          <w:b/>
        </w:rPr>
        <w:t>Elaine de Fátima Antunes Barbosa</w:t>
      </w:r>
      <w:r w:rsidR="00800153">
        <w:rPr>
          <w:b/>
        </w:rPr>
        <w:t xml:space="preserve"> </w:t>
      </w:r>
      <w:r>
        <w:rPr>
          <w:b/>
        </w:rPr>
        <w:t>–</w:t>
      </w:r>
      <w:r w:rsidR="00800153">
        <w:rPr>
          <w:b/>
        </w:rPr>
        <w:t xml:space="preserve"> </w:t>
      </w:r>
      <w:r>
        <w:rPr>
          <w:b/>
        </w:rPr>
        <w:t>Presidente/Secretária</w:t>
      </w:r>
    </w:p>
    <w:sectPr w:rsidR="00800153" w:rsidRPr="00800153" w:rsidSect="00E809E0">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15" w:rsidRDefault="00C73E15">
      <w:r>
        <w:separator/>
      </w:r>
    </w:p>
  </w:endnote>
  <w:endnote w:type="continuationSeparator" w:id="0">
    <w:p w:rsidR="00C73E15" w:rsidRDefault="00C73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15" w:rsidRDefault="00C73E1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15" w:rsidRDefault="00C73E15">
      <w:r>
        <w:separator/>
      </w:r>
    </w:p>
  </w:footnote>
  <w:footnote w:type="continuationSeparator" w:id="0">
    <w:p w:rsidR="00C73E15" w:rsidRDefault="00C73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15" w:rsidRDefault="00C73E15">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42344"/>
    <w:rsid w:val="00057634"/>
    <w:rsid w:val="00060DD2"/>
    <w:rsid w:val="0006469E"/>
    <w:rsid w:val="00071B86"/>
    <w:rsid w:val="00085161"/>
    <w:rsid w:val="00092E85"/>
    <w:rsid w:val="000A0A74"/>
    <w:rsid w:val="000A2B5E"/>
    <w:rsid w:val="000C1DFA"/>
    <w:rsid w:val="000F4D8F"/>
    <w:rsid w:val="0010220B"/>
    <w:rsid w:val="00141CCE"/>
    <w:rsid w:val="0014377F"/>
    <w:rsid w:val="00143D65"/>
    <w:rsid w:val="00151205"/>
    <w:rsid w:val="00175D3F"/>
    <w:rsid w:val="001A6D7E"/>
    <w:rsid w:val="001B3AC2"/>
    <w:rsid w:val="001D09D2"/>
    <w:rsid w:val="001D4E00"/>
    <w:rsid w:val="002013ED"/>
    <w:rsid w:val="002175E9"/>
    <w:rsid w:val="00223A89"/>
    <w:rsid w:val="00245086"/>
    <w:rsid w:val="002554C4"/>
    <w:rsid w:val="0026203F"/>
    <w:rsid w:val="0028189A"/>
    <w:rsid w:val="002A7985"/>
    <w:rsid w:val="002F3D9B"/>
    <w:rsid w:val="00301A9D"/>
    <w:rsid w:val="0031522C"/>
    <w:rsid w:val="0031606A"/>
    <w:rsid w:val="00325F89"/>
    <w:rsid w:val="003275A5"/>
    <w:rsid w:val="00366970"/>
    <w:rsid w:val="003930BF"/>
    <w:rsid w:val="00397117"/>
    <w:rsid w:val="003B2BF6"/>
    <w:rsid w:val="003C00BA"/>
    <w:rsid w:val="003C4283"/>
    <w:rsid w:val="003E0C40"/>
    <w:rsid w:val="003E447B"/>
    <w:rsid w:val="00403018"/>
    <w:rsid w:val="00414029"/>
    <w:rsid w:val="004169CD"/>
    <w:rsid w:val="00422641"/>
    <w:rsid w:val="00444E56"/>
    <w:rsid w:val="004756BB"/>
    <w:rsid w:val="004767FC"/>
    <w:rsid w:val="004D6FC1"/>
    <w:rsid w:val="004F7B24"/>
    <w:rsid w:val="005042CF"/>
    <w:rsid w:val="00516334"/>
    <w:rsid w:val="00546604"/>
    <w:rsid w:val="00562461"/>
    <w:rsid w:val="00564DC5"/>
    <w:rsid w:val="005868A7"/>
    <w:rsid w:val="005A2085"/>
    <w:rsid w:val="005A36CB"/>
    <w:rsid w:val="005B391B"/>
    <w:rsid w:val="005B552D"/>
    <w:rsid w:val="005C0063"/>
    <w:rsid w:val="005C55B7"/>
    <w:rsid w:val="005C6152"/>
    <w:rsid w:val="005C6D0A"/>
    <w:rsid w:val="005D081D"/>
    <w:rsid w:val="005F04E7"/>
    <w:rsid w:val="005F30F2"/>
    <w:rsid w:val="005F3342"/>
    <w:rsid w:val="006021BB"/>
    <w:rsid w:val="00621AB1"/>
    <w:rsid w:val="00640D75"/>
    <w:rsid w:val="00671835"/>
    <w:rsid w:val="00692C68"/>
    <w:rsid w:val="006A460D"/>
    <w:rsid w:val="006A7DA2"/>
    <w:rsid w:val="006B4270"/>
    <w:rsid w:val="006C140E"/>
    <w:rsid w:val="006D6953"/>
    <w:rsid w:val="006E27BB"/>
    <w:rsid w:val="00703AC6"/>
    <w:rsid w:val="007548E6"/>
    <w:rsid w:val="00796003"/>
    <w:rsid w:val="007B0548"/>
    <w:rsid w:val="007B0A54"/>
    <w:rsid w:val="007F3E7A"/>
    <w:rsid w:val="00800153"/>
    <w:rsid w:val="00803A3F"/>
    <w:rsid w:val="0081341D"/>
    <w:rsid w:val="00820120"/>
    <w:rsid w:val="008274A2"/>
    <w:rsid w:val="00832822"/>
    <w:rsid w:val="008604ED"/>
    <w:rsid w:val="008722D1"/>
    <w:rsid w:val="008858D4"/>
    <w:rsid w:val="008858E2"/>
    <w:rsid w:val="00894D20"/>
    <w:rsid w:val="008A77E7"/>
    <w:rsid w:val="008A7E78"/>
    <w:rsid w:val="008B3C4E"/>
    <w:rsid w:val="008C4621"/>
    <w:rsid w:val="008E3E7B"/>
    <w:rsid w:val="00903F51"/>
    <w:rsid w:val="00921C98"/>
    <w:rsid w:val="00923719"/>
    <w:rsid w:val="0092652C"/>
    <w:rsid w:val="00931047"/>
    <w:rsid w:val="00933416"/>
    <w:rsid w:val="00946256"/>
    <w:rsid w:val="00952E04"/>
    <w:rsid w:val="00980E3C"/>
    <w:rsid w:val="009A0571"/>
    <w:rsid w:val="009D2A12"/>
    <w:rsid w:val="009E448C"/>
    <w:rsid w:val="00A13E28"/>
    <w:rsid w:val="00A419B8"/>
    <w:rsid w:val="00A53A21"/>
    <w:rsid w:val="00A557C8"/>
    <w:rsid w:val="00A64569"/>
    <w:rsid w:val="00A67AAB"/>
    <w:rsid w:val="00A81D34"/>
    <w:rsid w:val="00A84E15"/>
    <w:rsid w:val="00AA019A"/>
    <w:rsid w:val="00AA0610"/>
    <w:rsid w:val="00AA1D19"/>
    <w:rsid w:val="00AC0EA6"/>
    <w:rsid w:val="00AD139A"/>
    <w:rsid w:val="00AF1F60"/>
    <w:rsid w:val="00AF485F"/>
    <w:rsid w:val="00B00B26"/>
    <w:rsid w:val="00B3343A"/>
    <w:rsid w:val="00B408F2"/>
    <w:rsid w:val="00B46D2C"/>
    <w:rsid w:val="00B50A41"/>
    <w:rsid w:val="00B51F28"/>
    <w:rsid w:val="00B779C4"/>
    <w:rsid w:val="00B829F2"/>
    <w:rsid w:val="00B91ED7"/>
    <w:rsid w:val="00B94749"/>
    <w:rsid w:val="00BD4D0F"/>
    <w:rsid w:val="00BD6F5E"/>
    <w:rsid w:val="00C21F80"/>
    <w:rsid w:val="00C314D1"/>
    <w:rsid w:val="00C4339F"/>
    <w:rsid w:val="00C60187"/>
    <w:rsid w:val="00C62DDE"/>
    <w:rsid w:val="00C73E15"/>
    <w:rsid w:val="00C7585A"/>
    <w:rsid w:val="00CB5FBE"/>
    <w:rsid w:val="00CE39DB"/>
    <w:rsid w:val="00CF4773"/>
    <w:rsid w:val="00CF4D64"/>
    <w:rsid w:val="00D01089"/>
    <w:rsid w:val="00D02BD0"/>
    <w:rsid w:val="00D07FB0"/>
    <w:rsid w:val="00D1289B"/>
    <w:rsid w:val="00D15E83"/>
    <w:rsid w:val="00D27C78"/>
    <w:rsid w:val="00D32F31"/>
    <w:rsid w:val="00D35CCD"/>
    <w:rsid w:val="00D400EE"/>
    <w:rsid w:val="00D700AB"/>
    <w:rsid w:val="00D74593"/>
    <w:rsid w:val="00D81A2E"/>
    <w:rsid w:val="00DC5909"/>
    <w:rsid w:val="00DD6619"/>
    <w:rsid w:val="00DD7F66"/>
    <w:rsid w:val="00DF7779"/>
    <w:rsid w:val="00E126AA"/>
    <w:rsid w:val="00E17F83"/>
    <w:rsid w:val="00E2339B"/>
    <w:rsid w:val="00E25573"/>
    <w:rsid w:val="00E330BA"/>
    <w:rsid w:val="00E50111"/>
    <w:rsid w:val="00E67B11"/>
    <w:rsid w:val="00E7202E"/>
    <w:rsid w:val="00E809E0"/>
    <w:rsid w:val="00E83041"/>
    <w:rsid w:val="00EC6046"/>
    <w:rsid w:val="00ED3380"/>
    <w:rsid w:val="00EE6304"/>
    <w:rsid w:val="00F05EE4"/>
    <w:rsid w:val="00F160B9"/>
    <w:rsid w:val="00F168A5"/>
    <w:rsid w:val="00F2521F"/>
    <w:rsid w:val="00F429EE"/>
    <w:rsid w:val="00F512FB"/>
    <w:rsid w:val="00F52739"/>
    <w:rsid w:val="00F7582B"/>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9E0"/>
    <w:rPr>
      <w:sz w:val="24"/>
      <w:szCs w:val="24"/>
    </w:rPr>
  </w:style>
  <w:style w:type="paragraph" w:styleId="Ttulo1">
    <w:name w:val="heading 1"/>
    <w:basedOn w:val="Normal"/>
    <w:next w:val="Normal"/>
    <w:qFormat/>
    <w:rsid w:val="00E809E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809E0"/>
    <w:pPr>
      <w:widowControl w:val="0"/>
      <w:autoSpaceDE w:val="0"/>
      <w:autoSpaceDN w:val="0"/>
      <w:adjustRightInd w:val="0"/>
      <w:jc w:val="both"/>
    </w:pPr>
    <w:rPr>
      <w:color w:val="000000"/>
      <w:sz w:val="20"/>
      <w:szCs w:val="20"/>
    </w:rPr>
  </w:style>
  <w:style w:type="character" w:styleId="Hyperlink">
    <w:name w:val="Hyperlink"/>
    <w:basedOn w:val="Fontepargpadro"/>
    <w:rsid w:val="00E809E0"/>
    <w:rPr>
      <w:color w:val="0000FF"/>
      <w:u w:val="single"/>
    </w:rPr>
  </w:style>
  <w:style w:type="character" w:styleId="HiperlinkVisitado">
    <w:name w:val="FollowedHyperlink"/>
    <w:basedOn w:val="Fontepargpadro"/>
    <w:rsid w:val="00E809E0"/>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4856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eproc2g.tjsc.jus.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silvia@otaciliocost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aj.tjsc.jus.br/sco/abrirCadastro.d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4731</Words>
  <Characters>27381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32048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32</cp:revision>
  <dcterms:created xsi:type="dcterms:W3CDTF">2016-05-13T13:43:00Z</dcterms:created>
  <dcterms:modified xsi:type="dcterms:W3CDTF">2020-07-08T19:20:00Z</dcterms:modified>
</cp:coreProperties>
</file>