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5C7" w:rsidRDefault="00C345C7" w:rsidP="00B8191D">
      <w:pPr>
        <w:ind w:right="325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PREFEITURA MUNICIPAL DE OTACÍLIO COSTA/SC</w:t>
      </w:r>
    </w:p>
    <w:p w:rsidR="00691352" w:rsidRPr="00A70416" w:rsidRDefault="00C52FD6" w:rsidP="00B8191D">
      <w:pPr>
        <w:ind w:right="325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EXTRATO</w:t>
      </w:r>
      <w:r w:rsidR="00691352" w:rsidRPr="00A70416">
        <w:rPr>
          <w:rFonts w:ascii="Arial" w:hAnsi="Arial" w:cs="Arial"/>
          <w:b/>
          <w:sz w:val="20"/>
          <w:szCs w:val="20"/>
        </w:rPr>
        <w:t xml:space="preserve"> DE </w:t>
      </w:r>
      <w:r w:rsidR="00C345C7">
        <w:rPr>
          <w:rFonts w:ascii="Arial" w:hAnsi="Arial" w:cs="Arial"/>
          <w:b/>
          <w:sz w:val="20"/>
          <w:szCs w:val="20"/>
        </w:rPr>
        <w:t xml:space="preserve">RATIFICAÇÃO </w:t>
      </w:r>
      <w:r w:rsidR="00FF1C71">
        <w:rPr>
          <w:rFonts w:ascii="Arial" w:hAnsi="Arial" w:cs="Arial"/>
          <w:b/>
          <w:sz w:val="20"/>
          <w:szCs w:val="20"/>
        </w:rPr>
        <w:t xml:space="preserve">DE </w:t>
      </w:r>
      <w:r w:rsidR="00DA6F8C">
        <w:rPr>
          <w:rFonts w:ascii="Arial" w:hAnsi="Arial" w:cs="Arial"/>
          <w:b/>
          <w:sz w:val="20"/>
          <w:szCs w:val="20"/>
        </w:rPr>
        <w:t>INEXIGIBILIDADE</w:t>
      </w:r>
      <w:r w:rsidR="00691352" w:rsidRPr="00A70416">
        <w:rPr>
          <w:rFonts w:ascii="Arial" w:hAnsi="Arial" w:cs="Arial"/>
          <w:b/>
          <w:sz w:val="20"/>
          <w:szCs w:val="20"/>
        </w:rPr>
        <w:t xml:space="preserve"> DE LICITAÇÃO</w:t>
      </w:r>
      <w:r w:rsidR="00D51B07" w:rsidRPr="00A70416">
        <w:rPr>
          <w:rFonts w:ascii="Arial" w:hAnsi="Arial" w:cs="Arial"/>
          <w:b/>
          <w:sz w:val="20"/>
          <w:szCs w:val="20"/>
        </w:rPr>
        <w:t xml:space="preserve"> nº</w:t>
      </w:r>
      <w:r w:rsidR="00A70416" w:rsidRPr="00A70416">
        <w:rPr>
          <w:rFonts w:ascii="Arial" w:hAnsi="Arial" w:cs="Arial"/>
          <w:b/>
          <w:sz w:val="20"/>
          <w:szCs w:val="20"/>
        </w:rPr>
        <w:t>.</w:t>
      </w:r>
      <w:r w:rsidR="00D51B07" w:rsidRPr="00A7041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00</w:t>
      </w:r>
      <w:r w:rsidR="00EF6B84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/2021</w:t>
      </w:r>
      <w:r w:rsidR="00EF6B84">
        <w:rPr>
          <w:rFonts w:ascii="Arial" w:hAnsi="Arial" w:cs="Arial"/>
          <w:b/>
          <w:sz w:val="20"/>
          <w:szCs w:val="20"/>
        </w:rPr>
        <w:t>_FMS</w:t>
      </w:r>
    </w:p>
    <w:p w:rsidR="00C52FD6" w:rsidRDefault="00C52FD6" w:rsidP="00FD2DDF">
      <w:pPr>
        <w:ind w:right="3258"/>
        <w:jc w:val="both"/>
        <w:rPr>
          <w:rFonts w:ascii="Arial" w:hAnsi="Arial" w:cs="Arial"/>
          <w:sz w:val="18"/>
          <w:szCs w:val="18"/>
        </w:rPr>
      </w:pPr>
    </w:p>
    <w:p w:rsidR="00691352" w:rsidRPr="00A70416" w:rsidRDefault="00EF6B84" w:rsidP="00FD2DDF">
      <w:pPr>
        <w:ind w:right="325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O Fundo Municipal de Saúde de Otacílio Costa, pessoa jurídica de direito público interno, inscrito no CNPJ/MF sob n.º 10.433.103/0001-07, representado por seu gestor, a </w:t>
      </w:r>
      <w:r>
        <w:rPr>
          <w:rFonts w:ascii="Arial" w:hAnsi="Arial" w:cs="Arial"/>
          <w:bCs/>
          <w:sz w:val="18"/>
          <w:szCs w:val="18"/>
        </w:rPr>
        <w:t>Sr. Jean da Silva,</w:t>
      </w:r>
      <w:r>
        <w:rPr>
          <w:rFonts w:ascii="Arial" w:hAnsi="Arial" w:cs="Arial"/>
          <w:sz w:val="18"/>
          <w:szCs w:val="18"/>
        </w:rPr>
        <w:t xml:space="preserve"> torna</w:t>
      </w:r>
      <w:r>
        <w:rPr>
          <w:rFonts w:ascii="Arial" w:hAnsi="Arial" w:cs="Arial"/>
          <w:bCs/>
          <w:sz w:val="18"/>
          <w:szCs w:val="18"/>
        </w:rPr>
        <w:t xml:space="preserve"> público que ratificou o ato da Comissão de Licitações </w:t>
      </w:r>
      <w:r w:rsidR="00C345C7" w:rsidRPr="00C345C7">
        <w:rPr>
          <w:rFonts w:ascii="Arial" w:hAnsi="Arial" w:cs="Arial"/>
          <w:bCs/>
          <w:sz w:val="18"/>
          <w:szCs w:val="18"/>
        </w:rPr>
        <w:t xml:space="preserve">e declarou </w:t>
      </w:r>
      <w:r w:rsidR="0051467C">
        <w:rPr>
          <w:rFonts w:ascii="Arial" w:hAnsi="Arial" w:cs="Arial"/>
          <w:bCs/>
          <w:sz w:val="18"/>
          <w:szCs w:val="18"/>
        </w:rPr>
        <w:t>inexigível</w:t>
      </w:r>
      <w:r w:rsidR="00C345C7" w:rsidRPr="00C345C7">
        <w:rPr>
          <w:rFonts w:ascii="Arial" w:hAnsi="Arial" w:cs="Arial"/>
          <w:bCs/>
          <w:sz w:val="18"/>
          <w:szCs w:val="18"/>
        </w:rPr>
        <w:t xml:space="preserve"> a licitação</w:t>
      </w:r>
      <w:r w:rsidR="00B8191D">
        <w:rPr>
          <w:rFonts w:ascii="Arial" w:hAnsi="Arial" w:cs="Arial"/>
          <w:bCs/>
          <w:sz w:val="18"/>
          <w:szCs w:val="18"/>
        </w:rPr>
        <w:t>,</w:t>
      </w:r>
      <w:r w:rsidR="00700CF9" w:rsidRPr="00A70416">
        <w:rPr>
          <w:rFonts w:ascii="Arial" w:hAnsi="Arial" w:cs="Arial"/>
          <w:sz w:val="18"/>
          <w:szCs w:val="18"/>
        </w:rPr>
        <w:t xml:space="preserve"> nos termos do artigo </w:t>
      </w:r>
      <w:r w:rsidR="00DA6F8C">
        <w:rPr>
          <w:rFonts w:ascii="Arial" w:hAnsi="Arial" w:cs="Arial"/>
          <w:sz w:val="18"/>
          <w:szCs w:val="18"/>
        </w:rPr>
        <w:t xml:space="preserve">25, </w:t>
      </w:r>
      <w:r w:rsidR="000A6C46">
        <w:rPr>
          <w:rFonts w:ascii="Arial" w:hAnsi="Arial" w:cs="Arial"/>
          <w:sz w:val="18"/>
          <w:szCs w:val="18"/>
        </w:rPr>
        <w:t>caput,</w:t>
      </w:r>
      <w:r w:rsidR="000A05BF">
        <w:rPr>
          <w:rFonts w:ascii="Arial" w:hAnsi="Arial" w:cs="Arial"/>
          <w:sz w:val="18"/>
          <w:szCs w:val="18"/>
        </w:rPr>
        <w:t xml:space="preserve"> da</w:t>
      </w:r>
      <w:r w:rsidR="00700CF9" w:rsidRPr="00A70416">
        <w:rPr>
          <w:rFonts w:ascii="Arial" w:hAnsi="Arial" w:cs="Arial"/>
          <w:sz w:val="18"/>
          <w:szCs w:val="18"/>
        </w:rPr>
        <w:t xml:space="preserve"> Lei 8.666/93</w:t>
      </w:r>
      <w:r>
        <w:rPr>
          <w:rFonts w:ascii="Arial" w:hAnsi="Arial" w:cs="Arial"/>
          <w:sz w:val="18"/>
          <w:szCs w:val="18"/>
        </w:rPr>
        <w:t xml:space="preserve">, para </w:t>
      </w:r>
      <w:r w:rsidRPr="00EF6B84">
        <w:rPr>
          <w:rFonts w:ascii="Arial" w:hAnsi="Arial" w:cs="Arial"/>
          <w:sz w:val="18"/>
          <w:szCs w:val="18"/>
        </w:rPr>
        <w:t xml:space="preserve">Contratação da empresa BEM CAMPEIRO-EDITORA E PUBLICAÇÕES LTDA, CNPJ nº 11.817.617/0001-10, para prestação de serviços relacionados </w:t>
      </w:r>
      <w:proofErr w:type="gramStart"/>
      <w:r w:rsidRPr="00EF6B84">
        <w:rPr>
          <w:rFonts w:ascii="Arial" w:hAnsi="Arial" w:cs="Arial"/>
          <w:sz w:val="18"/>
          <w:szCs w:val="18"/>
        </w:rPr>
        <w:t>a</w:t>
      </w:r>
      <w:proofErr w:type="gramEnd"/>
      <w:r w:rsidRPr="00EF6B84">
        <w:rPr>
          <w:rFonts w:ascii="Arial" w:hAnsi="Arial" w:cs="Arial"/>
          <w:sz w:val="18"/>
          <w:szCs w:val="18"/>
        </w:rPr>
        <w:t xml:space="preserve"> publicidade em jornal impresso</w:t>
      </w:r>
      <w:r w:rsidR="00776415">
        <w:rPr>
          <w:rFonts w:ascii="Arial" w:hAnsi="Arial" w:cs="Arial"/>
          <w:sz w:val="18"/>
          <w:szCs w:val="18"/>
        </w:rPr>
        <w:t>. Valor total</w:t>
      </w:r>
      <w:r w:rsidR="00DB04E1">
        <w:rPr>
          <w:rFonts w:ascii="Arial" w:hAnsi="Arial" w:cs="Arial"/>
          <w:sz w:val="18"/>
          <w:szCs w:val="18"/>
        </w:rPr>
        <w:t xml:space="preserve"> estimado em </w:t>
      </w:r>
      <w:r w:rsidR="00FF1C71">
        <w:rPr>
          <w:rFonts w:ascii="Arial" w:hAnsi="Arial" w:cs="Arial"/>
          <w:sz w:val="18"/>
          <w:szCs w:val="18"/>
        </w:rPr>
        <w:t xml:space="preserve">R$ </w:t>
      </w:r>
      <w:r>
        <w:rPr>
          <w:rFonts w:ascii="Arial" w:hAnsi="Arial" w:cs="Arial"/>
          <w:sz w:val="18"/>
          <w:szCs w:val="18"/>
        </w:rPr>
        <w:t>9.000,00</w:t>
      </w:r>
      <w:r w:rsidR="00DB04E1">
        <w:rPr>
          <w:rFonts w:ascii="Arial" w:hAnsi="Arial" w:cs="Arial"/>
          <w:sz w:val="18"/>
          <w:szCs w:val="18"/>
        </w:rPr>
        <w:t xml:space="preserve"> (</w:t>
      </w:r>
      <w:r>
        <w:rPr>
          <w:rFonts w:ascii="Arial" w:hAnsi="Arial" w:cs="Arial"/>
          <w:sz w:val="18"/>
          <w:szCs w:val="18"/>
        </w:rPr>
        <w:t xml:space="preserve">nove mil </w:t>
      </w:r>
      <w:r w:rsidR="00DB04E1">
        <w:rPr>
          <w:rFonts w:ascii="Arial" w:hAnsi="Arial" w:cs="Arial"/>
          <w:sz w:val="18"/>
          <w:szCs w:val="18"/>
        </w:rPr>
        <w:t>reais).</w:t>
      </w:r>
      <w:r w:rsidR="00FF1C71">
        <w:rPr>
          <w:rFonts w:ascii="Arial" w:hAnsi="Arial" w:cs="Arial"/>
          <w:sz w:val="18"/>
          <w:szCs w:val="18"/>
        </w:rPr>
        <w:t xml:space="preserve"> </w:t>
      </w:r>
      <w:r w:rsidR="00D51B07" w:rsidRPr="00A70416">
        <w:rPr>
          <w:rFonts w:ascii="Arial" w:hAnsi="Arial" w:cs="Arial"/>
          <w:sz w:val="18"/>
          <w:szCs w:val="18"/>
        </w:rPr>
        <w:t xml:space="preserve">A presente declaração encontra-se justificada conforme parecer jurídico e processo de </w:t>
      </w:r>
      <w:r w:rsidR="00D83B14">
        <w:rPr>
          <w:rFonts w:ascii="Arial" w:hAnsi="Arial" w:cs="Arial"/>
          <w:sz w:val="18"/>
          <w:szCs w:val="18"/>
        </w:rPr>
        <w:t>Inexigibilidade</w:t>
      </w:r>
      <w:r w:rsidR="00D51B07" w:rsidRPr="00A70416">
        <w:rPr>
          <w:rFonts w:ascii="Arial" w:hAnsi="Arial" w:cs="Arial"/>
          <w:sz w:val="18"/>
          <w:szCs w:val="18"/>
        </w:rPr>
        <w:t xml:space="preserve"> de Licitação. Fica aberto o prazo de 05 (cinco) dias para apresentação de recursos ou representações.</w:t>
      </w:r>
      <w:r w:rsidR="0035113C">
        <w:rPr>
          <w:rFonts w:ascii="Arial" w:hAnsi="Arial" w:cs="Arial"/>
          <w:sz w:val="18"/>
          <w:szCs w:val="18"/>
        </w:rPr>
        <w:t xml:space="preserve"> </w:t>
      </w:r>
      <w:r w:rsidR="00C345C7">
        <w:rPr>
          <w:rFonts w:ascii="Arial" w:hAnsi="Arial" w:cs="Arial"/>
          <w:sz w:val="18"/>
          <w:szCs w:val="18"/>
        </w:rPr>
        <w:t>Otacílio Costa</w:t>
      </w:r>
      <w:r w:rsidR="00A70416" w:rsidRPr="00A70416">
        <w:rPr>
          <w:rFonts w:ascii="Arial" w:hAnsi="Arial" w:cs="Arial"/>
          <w:sz w:val="18"/>
          <w:szCs w:val="18"/>
        </w:rPr>
        <w:t>/SC</w:t>
      </w:r>
      <w:r w:rsidR="00691352" w:rsidRPr="00A70416">
        <w:rPr>
          <w:rFonts w:ascii="Arial" w:hAnsi="Arial" w:cs="Arial"/>
          <w:sz w:val="18"/>
          <w:szCs w:val="18"/>
        </w:rPr>
        <w:t xml:space="preserve">, </w:t>
      </w:r>
      <w:r w:rsidR="000A6C46">
        <w:rPr>
          <w:rFonts w:ascii="Arial" w:hAnsi="Arial" w:cs="Arial"/>
          <w:sz w:val="18"/>
          <w:szCs w:val="18"/>
        </w:rPr>
        <w:t>28</w:t>
      </w:r>
      <w:r w:rsidR="00B4479B">
        <w:rPr>
          <w:rFonts w:ascii="Arial" w:hAnsi="Arial" w:cs="Arial"/>
          <w:sz w:val="18"/>
          <w:szCs w:val="18"/>
        </w:rPr>
        <w:t xml:space="preserve"> de </w:t>
      </w:r>
      <w:r>
        <w:rPr>
          <w:rFonts w:ascii="Arial" w:hAnsi="Arial" w:cs="Arial"/>
          <w:sz w:val="18"/>
          <w:szCs w:val="18"/>
        </w:rPr>
        <w:t>junho</w:t>
      </w:r>
      <w:r w:rsidR="00C345C7">
        <w:rPr>
          <w:rFonts w:ascii="Arial" w:hAnsi="Arial" w:cs="Arial"/>
          <w:sz w:val="18"/>
          <w:szCs w:val="18"/>
        </w:rPr>
        <w:t xml:space="preserve"> de 202</w:t>
      </w:r>
      <w:r w:rsidR="00C0567A">
        <w:rPr>
          <w:rFonts w:ascii="Arial" w:hAnsi="Arial" w:cs="Arial"/>
          <w:sz w:val="18"/>
          <w:szCs w:val="18"/>
        </w:rPr>
        <w:t>1</w:t>
      </w:r>
      <w:r w:rsidR="00A70416" w:rsidRPr="00A70416">
        <w:rPr>
          <w:rFonts w:ascii="Arial" w:hAnsi="Arial" w:cs="Arial"/>
          <w:sz w:val="18"/>
          <w:szCs w:val="18"/>
        </w:rPr>
        <w:t>.</w:t>
      </w:r>
      <w:r w:rsidR="00C345C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Jean da Silva, Gestor</w:t>
      </w:r>
      <w:r w:rsidR="000A6C46">
        <w:rPr>
          <w:rFonts w:ascii="Arial" w:hAnsi="Arial" w:cs="Arial"/>
          <w:sz w:val="18"/>
          <w:szCs w:val="18"/>
        </w:rPr>
        <w:t xml:space="preserve"> do</w:t>
      </w:r>
      <w:r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  <w:r w:rsidR="000A6C46">
        <w:rPr>
          <w:rFonts w:ascii="Arial" w:hAnsi="Arial" w:cs="Arial"/>
          <w:sz w:val="18"/>
          <w:szCs w:val="18"/>
        </w:rPr>
        <w:t>Fundo Municipal de Saúde</w:t>
      </w:r>
      <w:r w:rsidR="00C345C7">
        <w:rPr>
          <w:rFonts w:ascii="Arial" w:hAnsi="Arial" w:cs="Arial"/>
          <w:sz w:val="18"/>
          <w:szCs w:val="18"/>
        </w:rPr>
        <w:t>.</w:t>
      </w:r>
    </w:p>
    <w:p w:rsidR="00691352" w:rsidRDefault="00691352"/>
    <w:sectPr w:rsidR="00691352" w:rsidSect="007227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characterSpacingControl w:val="doNotCompress"/>
  <w:compat/>
  <w:rsids>
    <w:rsidRoot w:val="00691352"/>
    <w:rsid w:val="000A05BF"/>
    <w:rsid w:val="000A6C46"/>
    <w:rsid w:val="00137657"/>
    <w:rsid w:val="00160EBC"/>
    <w:rsid w:val="002C6AF6"/>
    <w:rsid w:val="002E067B"/>
    <w:rsid w:val="0035113C"/>
    <w:rsid w:val="0051467C"/>
    <w:rsid w:val="005F0ECC"/>
    <w:rsid w:val="005F2DDB"/>
    <w:rsid w:val="00676422"/>
    <w:rsid w:val="00691352"/>
    <w:rsid w:val="00700CF9"/>
    <w:rsid w:val="00722712"/>
    <w:rsid w:val="00776415"/>
    <w:rsid w:val="00961768"/>
    <w:rsid w:val="00A70416"/>
    <w:rsid w:val="00B31726"/>
    <w:rsid w:val="00B4479B"/>
    <w:rsid w:val="00B8191D"/>
    <w:rsid w:val="00C0567A"/>
    <w:rsid w:val="00C345C7"/>
    <w:rsid w:val="00C52FD6"/>
    <w:rsid w:val="00D51B07"/>
    <w:rsid w:val="00D83B14"/>
    <w:rsid w:val="00D9178A"/>
    <w:rsid w:val="00DA46FF"/>
    <w:rsid w:val="00DA6F8C"/>
    <w:rsid w:val="00DB04E1"/>
    <w:rsid w:val="00EF6B84"/>
    <w:rsid w:val="00FD2DDF"/>
    <w:rsid w:val="00FF1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35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35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Microsoft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Administrador</dc:creator>
  <cp:lastModifiedBy>Administrador</cp:lastModifiedBy>
  <cp:revision>3</cp:revision>
  <dcterms:created xsi:type="dcterms:W3CDTF">2021-06-24T16:05:00Z</dcterms:created>
  <dcterms:modified xsi:type="dcterms:W3CDTF">2021-06-28T21:18:00Z</dcterms:modified>
</cp:coreProperties>
</file>