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BE" w:rsidRPr="00BA215A" w:rsidRDefault="00261ABE" w:rsidP="0014635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BA215A">
        <w:rPr>
          <w:rFonts w:ascii="Calibri" w:hAnsi="Calibri" w:cs="Calibri"/>
          <w:b/>
          <w:color w:val="000000"/>
          <w:sz w:val="18"/>
          <w:szCs w:val="18"/>
        </w:rPr>
        <w:t>AVISO DE RETIFICAÇÃO DE EDITAL</w:t>
      </w:r>
    </w:p>
    <w:p w:rsidR="00E4118B" w:rsidRPr="00BA215A" w:rsidRDefault="00E4118B" w:rsidP="00E4118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color w:val="000000"/>
          <w:sz w:val="18"/>
          <w:szCs w:val="18"/>
        </w:rPr>
      </w:pPr>
      <w:r w:rsidRPr="00BA215A">
        <w:rPr>
          <w:rFonts w:ascii="Calibri" w:hAnsi="Calibri" w:cs="Calibri"/>
          <w:b/>
          <w:color w:val="000000"/>
          <w:sz w:val="18"/>
          <w:szCs w:val="18"/>
        </w:rPr>
        <w:t>TOMADA DE PREÇOS Nº 0</w:t>
      </w:r>
      <w:r w:rsidR="00BA215A" w:rsidRPr="00BA215A">
        <w:rPr>
          <w:rFonts w:ascii="Calibri" w:hAnsi="Calibri" w:cs="Calibri"/>
          <w:b/>
          <w:color w:val="000000"/>
          <w:sz w:val="18"/>
          <w:szCs w:val="18"/>
        </w:rPr>
        <w:t>0</w:t>
      </w:r>
      <w:r w:rsidR="00A24688">
        <w:rPr>
          <w:rFonts w:ascii="Calibri" w:hAnsi="Calibri" w:cs="Calibri"/>
          <w:b/>
          <w:color w:val="000000"/>
          <w:sz w:val="18"/>
          <w:szCs w:val="18"/>
        </w:rPr>
        <w:t>1</w:t>
      </w:r>
      <w:r w:rsidRPr="00BA215A">
        <w:rPr>
          <w:rFonts w:ascii="Calibri" w:hAnsi="Calibri" w:cs="Calibri"/>
          <w:b/>
          <w:color w:val="000000"/>
          <w:sz w:val="18"/>
          <w:szCs w:val="18"/>
        </w:rPr>
        <w:t>/2021</w:t>
      </w:r>
      <w:r w:rsidR="00A24688">
        <w:rPr>
          <w:rFonts w:ascii="Calibri" w:hAnsi="Calibri" w:cs="Calibri"/>
          <w:b/>
          <w:color w:val="000000"/>
          <w:sz w:val="18"/>
          <w:szCs w:val="18"/>
        </w:rPr>
        <w:t>_FME</w:t>
      </w:r>
    </w:p>
    <w:p w:rsidR="00A80D37" w:rsidRPr="00BA215A" w:rsidRDefault="00A24688" w:rsidP="00BA215A">
      <w:pPr>
        <w:jc w:val="both"/>
        <w:rPr>
          <w:rFonts w:ascii="Calibri" w:hAnsi="Calibri" w:cs="Calibri"/>
          <w:sz w:val="18"/>
          <w:szCs w:val="18"/>
        </w:rPr>
      </w:pPr>
      <w:r w:rsidRPr="005D45A0">
        <w:rPr>
          <w:rFonts w:ascii="Calibri" w:hAnsi="Calibri" w:cs="Calibri"/>
          <w:b/>
          <w:sz w:val="18"/>
          <w:szCs w:val="18"/>
        </w:rPr>
        <w:t>A</w:t>
      </w:r>
      <w:r w:rsidRPr="005D45A0">
        <w:rPr>
          <w:rFonts w:ascii="Calibri" w:hAnsi="Calibri" w:cs="Calibri"/>
          <w:sz w:val="18"/>
          <w:szCs w:val="18"/>
        </w:rPr>
        <w:t xml:space="preserve"> </w:t>
      </w:r>
      <w:r w:rsidRPr="005D45A0">
        <w:rPr>
          <w:rFonts w:ascii="Calibri" w:hAnsi="Calibri" w:cs="Calibri"/>
          <w:b/>
          <w:sz w:val="18"/>
          <w:szCs w:val="18"/>
        </w:rPr>
        <w:t>FUNDAÇÃO MUNICIPAL DE ESPORTES</w:t>
      </w:r>
      <w:r w:rsidRPr="005D45A0">
        <w:rPr>
          <w:rFonts w:ascii="Calibri" w:hAnsi="Calibri" w:cs="Calibri"/>
          <w:sz w:val="18"/>
          <w:szCs w:val="18"/>
        </w:rPr>
        <w:t xml:space="preserve"> inscrita no CNPJ sob nº 07.940.558/0001-04, neste ato representado pelo</w:t>
      </w:r>
      <w:r w:rsidRPr="005D45A0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5D45A0">
        <w:rPr>
          <w:rFonts w:ascii="Calibri" w:hAnsi="Calibri" w:cs="Calibri"/>
          <w:sz w:val="18"/>
          <w:szCs w:val="18"/>
        </w:rPr>
        <w:t>Prefeito</w:t>
      </w:r>
      <w:r w:rsidRPr="005D45A0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5D45A0">
        <w:rPr>
          <w:rFonts w:ascii="Calibri" w:hAnsi="Calibri" w:cs="Calibri"/>
          <w:sz w:val="18"/>
          <w:szCs w:val="18"/>
        </w:rPr>
        <w:t>Municipal,</w:t>
      </w:r>
      <w:r w:rsidRPr="005D45A0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5D45A0">
        <w:rPr>
          <w:rFonts w:ascii="Calibri" w:hAnsi="Calibri" w:cs="Calibri"/>
          <w:sz w:val="18"/>
          <w:szCs w:val="18"/>
        </w:rPr>
        <w:t>Sr.</w:t>
      </w:r>
      <w:r w:rsidRPr="005D45A0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5D45A0">
        <w:rPr>
          <w:rFonts w:ascii="Calibri" w:hAnsi="Calibri" w:cs="Calibri"/>
          <w:sz w:val="18"/>
          <w:szCs w:val="18"/>
        </w:rPr>
        <w:t>Fabiano</w:t>
      </w:r>
      <w:r w:rsidRPr="005D45A0">
        <w:rPr>
          <w:rFonts w:ascii="Calibri" w:hAnsi="Calibri" w:cs="Calibri"/>
          <w:spacing w:val="1"/>
          <w:sz w:val="18"/>
          <w:szCs w:val="18"/>
        </w:rPr>
        <w:t xml:space="preserve"> </w:t>
      </w:r>
      <w:proofErr w:type="spellStart"/>
      <w:r w:rsidRPr="005D45A0">
        <w:rPr>
          <w:rFonts w:ascii="Calibri" w:hAnsi="Calibri" w:cs="Calibri"/>
          <w:sz w:val="18"/>
          <w:szCs w:val="18"/>
        </w:rPr>
        <w:t>Baldessar</w:t>
      </w:r>
      <w:proofErr w:type="spellEnd"/>
      <w:r w:rsidRPr="005D45A0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5D45A0">
        <w:rPr>
          <w:rFonts w:ascii="Calibri" w:hAnsi="Calibri" w:cs="Calibri"/>
          <w:sz w:val="18"/>
          <w:szCs w:val="18"/>
        </w:rPr>
        <w:t>de</w:t>
      </w:r>
      <w:r w:rsidRPr="005D45A0">
        <w:rPr>
          <w:rFonts w:ascii="Calibri" w:hAnsi="Calibri" w:cs="Calibri"/>
          <w:spacing w:val="1"/>
          <w:sz w:val="18"/>
          <w:szCs w:val="18"/>
        </w:rPr>
        <w:t xml:space="preserve"> </w:t>
      </w:r>
      <w:r w:rsidRPr="005D45A0">
        <w:rPr>
          <w:rFonts w:ascii="Calibri" w:hAnsi="Calibri" w:cs="Calibri"/>
          <w:sz w:val="18"/>
          <w:szCs w:val="18"/>
        </w:rPr>
        <w:t>Souza</w:t>
      </w:r>
      <w:r w:rsidR="003E5FC8" w:rsidRPr="00BA215A">
        <w:rPr>
          <w:rFonts w:ascii="Calibri" w:hAnsi="Calibri" w:cs="Calibri"/>
          <w:sz w:val="18"/>
          <w:szCs w:val="18"/>
        </w:rPr>
        <w:t xml:space="preserve">, </w:t>
      </w:r>
      <w:r w:rsidR="00E4118B" w:rsidRPr="00BA215A">
        <w:rPr>
          <w:rFonts w:ascii="Calibri" w:hAnsi="Calibri" w:cs="Calibri"/>
          <w:sz w:val="18"/>
          <w:szCs w:val="18"/>
        </w:rPr>
        <w:t>por meio da Comissão Permanente de Licitações</w:t>
      </w:r>
      <w:r w:rsidR="003E5FC8" w:rsidRPr="00BA215A">
        <w:rPr>
          <w:rFonts w:ascii="Calibri" w:hAnsi="Calibri" w:cs="Calibri"/>
          <w:sz w:val="18"/>
          <w:szCs w:val="18"/>
        </w:rPr>
        <w:t xml:space="preserve">, </w:t>
      </w:r>
      <w:r w:rsidR="00261ABE" w:rsidRPr="00BA215A">
        <w:rPr>
          <w:rFonts w:ascii="Calibri" w:hAnsi="Calibri" w:cs="Calibri"/>
          <w:sz w:val="18"/>
          <w:szCs w:val="18"/>
        </w:rPr>
        <w:t xml:space="preserve">comunicam aos interessados a </w:t>
      </w:r>
      <w:r w:rsidR="00E4118B" w:rsidRPr="00BA215A">
        <w:rPr>
          <w:rFonts w:ascii="Calibri" w:hAnsi="Calibri" w:cs="Calibri"/>
          <w:b/>
          <w:sz w:val="18"/>
          <w:szCs w:val="18"/>
        </w:rPr>
        <w:t>RETIFICAÇÃO DO EDITAL da</w:t>
      </w:r>
      <w:r w:rsidR="00261ABE" w:rsidRPr="00BA215A">
        <w:rPr>
          <w:rFonts w:ascii="Calibri" w:hAnsi="Calibri" w:cs="Calibri"/>
          <w:b/>
          <w:sz w:val="18"/>
          <w:szCs w:val="18"/>
        </w:rPr>
        <w:t xml:space="preserve"> </w:t>
      </w:r>
      <w:r w:rsidR="00E4118B" w:rsidRPr="00BA215A">
        <w:rPr>
          <w:rFonts w:ascii="Calibri" w:hAnsi="Calibri" w:cs="Calibri"/>
          <w:b/>
          <w:sz w:val="18"/>
          <w:szCs w:val="18"/>
        </w:rPr>
        <w:t>TOMADA DE PREÇOS</w:t>
      </w:r>
      <w:r w:rsidR="00261ABE" w:rsidRPr="00BA215A">
        <w:rPr>
          <w:rFonts w:ascii="Calibri" w:hAnsi="Calibri" w:cs="Calibri"/>
          <w:b/>
          <w:sz w:val="18"/>
          <w:szCs w:val="18"/>
        </w:rPr>
        <w:t xml:space="preserve"> nº 0</w:t>
      </w:r>
      <w:r w:rsidR="00E4118B" w:rsidRPr="00BA215A">
        <w:rPr>
          <w:rFonts w:ascii="Calibri" w:hAnsi="Calibri" w:cs="Calibri"/>
          <w:b/>
          <w:sz w:val="18"/>
          <w:szCs w:val="18"/>
        </w:rPr>
        <w:t>0</w:t>
      </w:r>
      <w:r>
        <w:rPr>
          <w:rFonts w:ascii="Calibri" w:hAnsi="Calibri" w:cs="Calibri"/>
          <w:b/>
          <w:sz w:val="18"/>
          <w:szCs w:val="18"/>
        </w:rPr>
        <w:t>1</w:t>
      </w:r>
      <w:r w:rsidR="00261ABE" w:rsidRPr="00BA215A">
        <w:rPr>
          <w:rFonts w:ascii="Calibri" w:hAnsi="Calibri" w:cs="Calibri"/>
          <w:b/>
          <w:sz w:val="18"/>
          <w:szCs w:val="18"/>
        </w:rPr>
        <w:t>/2021</w:t>
      </w:r>
      <w:r w:rsidR="003E5FC8" w:rsidRPr="00BA215A">
        <w:rPr>
          <w:rFonts w:ascii="Calibri" w:hAnsi="Calibri" w:cs="Calibri"/>
          <w:sz w:val="18"/>
          <w:szCs w:val="18"/>
        </w:rPr>
        <w:t xml:space="preserve">, cujo objeto é a </w:t>
      </w:r>
      <w:r w:rsidR="00BA215A" w:rsidRPr="00BA215A">
        <w:rPr>
          <w:rFonts w:ascii="Calibri" w:hAnsi="Calibri" w:cs="Calibri"/>
          <w:b/>
          <w:color w:val="000000"/>
          <w:sz w:val="18"/>
          <w:szCs w:val="18"/>
          <w:lang w:eastAsia="zh-CN"/>
        </w:rPr>
        <w:t>“</w:t>
      </w:r>
      <w:r w:rsidRPr="00BD0F8D">
        <w:rPr>
          <w:rFonts w:ascii="Calibri" w:hAnsi="Calibri" w:cs="Calibri"/>
          <w:b/>
          <w:color w:val="000000"/>
          <w:sz w:val="18"/>
          <w:szCs w:val="18"/>
          <w:u w:val="single"/>
          <w:lang w:eastAsia="zh-CN"/>
        </w:rPr>
        <w:t xml:space="preserve">Contratação de empresa para execução de Quadra de grama sintética no bairro Osvaldo </w:t>
      </w:r>
      <w:proofErr w:type="spellStart"/>
      <w:r w:rsidRPr="00BD0F8D">
        <w:rPr>
          <w:rFonts w:ascii="Calibri" w:hAnsi="Calibri" w:cs="Calibri"/>
          <w:b/>
          <w:color w:val="000000"/>
          <w:sz w:val="18"/>
          <w:szCs w:val="18"/>
          <w:u w:val="single"/>
          <w:lang w:eastAsia="zh-CN"/>
        </w:rPr>
        <w:t>Sardá</w:t>
      </w:r>
      <w:proofErr w:type="spellEnd"/>
      <w:r w:rsidRPr="00BD0F8D">
        <w:rPr>
          <w:rFonts w:ascii="Calibri" w:hAnsi="Calibri" w:cs="Calibri"/>
          <w:b/>
          <w:color w:val="000000"/>
          <w:sz w:val="18"/>
          <w:szCs w:val="18"/>
          <w:u w:val="single"/>
          <w:lang w:eastAsia="zh-CN"/>
        </w:rPr>
        <w:t>, conforme planilhas Orçamentárias, Cronograma Físico - Financeiro e Projetos anexos</w:t>
      </w:r>
      <w:r w:rsidR="00BA215A" w:rsidRPr="00BA215A">
        <w:rPr>
          <w:rFonts w:ascii="Calibri" w:hAnsi="Calibri" w:cs="Calibri"/>
          <w:b/>
          <w:sz w:val="18"/>
          <w:szCs w:val="18"/>
        </w:rPr>
        <w:t>”</w:t>
      </w:r>
      <w:r w:rsidR="00E67F95" w:rsidRPr="00BA215A">
        <w:rPr>
          <w:rFonts w:ascii="Calibri" w:hAnsi="Calibri" w:cs="Calibri"/>
          <w:sz w:val="18"/>
          <w:szCs w:val="18"/>
          <w:lang w:val="pt-PT"/>
        </w:rPr>
        <w:t>,</w:t>
      </w:r>
      <w:r w:rsidR="003E5FC8" w:rsidRPr="00BA215A">
        <w:rPr>
          <w:rFonts w:ascii="Calibri" w:hAnsi="Calibri" w:cs="Calibri"/>
          <w:sz w:val="18"/>
          <w:szCs w:val="18"/>
        </w:rPr>
        <w:t xml:space="preserve"> </w:t>
      </w:r>
      <w:r w:rsidR="00E67F95" w:rsidRPr="00BA215A">
        <w:rPr>
          <w:rFonts w:ascii="Calibri" w:hAnsi="Calibri" w:cs="Calibri"/>
          <w:sz w:val="18"/>
          <w:szCs w:val="18"/>
        </w:rPr>
        <w:t>e</w:t>
      </w:r>
      <w:r w:rsidR="00261ABE" w:rsidRPr="00BA215A">
        <w:rPr>
          <w:rFonts w:ascii="Calibri" w:hAnsi="Calibri" w:cs="Calibri"/>
          <w:sz w:val="18"/>
          <w:szCs w:val="18"/>
        </w:rPr>
        <w:t>m virtud</w:t>
      </w:r>
      <w:r w:rsidR="00E67F95" w:rsidRPr="00BA215A">
        <w:rPr>
          <w:rFonts w:ascii="Calibri" w:hAnsi="Calibri" w:cs="Calibri"/>
          <w:sz w:val="18"/>
          <w:szCs w:val="18"/>
        </w:rPr>
        <w:t xml:space="preserve">e da retificação </w:t>
      </w:r>
      <w:r w:rsidR="00BA215A" w:rsidRPr="00BA215A">
        <w:rPr>
          <w:rFonts w:ascii="Calibri" w:hAnsi="Calibri" w:cs="Calibri"/>
          <w:sz w:val="18"/>
          <w:szCs w:val="18"/>
        </w:rPr>
        <w:t xml:space="preserve">do </w:t>
      </w:r>
      <w:r>
        <w:rPr>
          <w:rFonts w:ascii="Calibri" w:hAnsi="Calibri" w:cs="Calibri"/>
          <w:sz w:val="18"/>
          <w:szCs w:val="18"/>
        </w:rPr>
        <w:t>Item 10.2.3 – para comprovação da Qualificação técnica – tabela subitem c.1,</w:t>
      </w:r>
      <w:r w:rsidR="00BA215A" w:rsidRPr="00BA215A">
        <w:rPr>
          <w:rFonts w:ascii="Calibri" w:hAnsi="Calibri" w:cs="Calibri"/>
          <w:b/>
          <w:sz w:val="18"/>
          <w:szCs w:val="18"/>
        </w:rPr>
        <w:t xml:space="preserve"> </w:t>
      </w:r>
      <w:r w:rsidR="00261ABE" w:rsidRPr="00BA215A">
        <w:rPr>
          <w:rFonts w:ascii="Calibri" w:hAnsi="Calibri" w:cs="Calibri"/>
          <w:sz w:val="18"/>
          <w:szCs w:val="18"/>
        </w:rPr>
        <w:t>do Edital</w:t>
      </w:r>
      <w:r w:rsidR="00BA215A">
        <w:rPr>
          <w:rFonts w:ascii="Calibri" w:hAnsi="Calibri" w:cs="Calibri"/>
          <w:sz w:val="18"/>
          <w:szCs w:val="18"/>
        </w:rPr>
        <w:t>. O</w:t>
      </w:r>
      <w:r w:rsidR="00A80D37" w:rsidRPr="00BA215A">
        <w:rPr>
          <w:rFonts w:ascii="Calibri" w:hAnsi="Calibri" w:cs="Calibri"/>
          <w:sz w:val="18"/>
          <w:szCs w:val="18"/>
        </w:rPr>
        <w:t xml:space="preserve">s </w:t>
      </w:r>
      <w:r w:rsidR="00E4118B" w:rsidRPr="00BA215A">
        <w:rPr>
          <w:rFonts w:ascii="Calibri" w:hAnsi="Calibri" w:cs="Calibri"/>
          <w:color w:val="000000"/>
          <w:sz w:val="18"/>
          <w:szCs w:val="18"/>
          <w:lang w:eastAsia="zh-CN"/>
        </w:rPr>
        <w:t xml:space="preserve">envelopes de </w:t>
      </w:r>
      <w:r w:rsidR="00E4118B" w:rsidRPr="00BA215A">
        <w:rPr>
          <w:rFonts w:ascii="Calibri" w:hAnsi="Calibri" w:cs="Calibri"/>
          <w:bCs/>
          <w:color w:val="000000"/>
          <w:sz w:val="18"/>
          <w:szCs w:val="18"/>
          <w:lang w:eastAsia="zh-CN"/>
        </w:rPr>
        <w:t>“HABILITAÇÃO” e “PROPOSTA”</w:t>
      </w:r>
      <w:r w:rsidR="00E4118B" w:rsidRPr="00BA215A">
        <w:rPr>
          <w:rFonts w:ascii="Calibri" w:hAnsi="Calibri" w:cs="Calibri"/>
          <w:color w:val="000000"/>
          <w:sz w:val="18"/>
          <w:szCs w:val="18"/>
          <w:lang w:eastAsia="zh-CN"/>
        </w:rPr>
        <w:t xml:space="preserve"> deverão ser entregues no </w:t>
      </w:r>
      <w:r w:rsidR="00E4118B" w:rsidRPr="00BA215A">
        <w:rPr>
          <w:rFonts w:ascii="Calibri" w:hAnsi="Calibri" w:cs="Calibri"/>
          <w:b/>
          <w:color w:val="000000"/>
          <w:sz w:val="18"/>
          <w:szCs w:val="18"/>
          <w:lang w:eastAsia="zh-CN"/>
        </w:rPr>
        <w:t>Plenário da Câmara de Vereadores de Otacílio Costa</w:t>
      </w:r>
      <w:r w:rsidR="00E4118B" w:rsidRPr="00BA215A">
        <w:rPr>
          <w:rFonts w:ascii="Calibri" w:hAnsi="Calibri" w:cs="Calibri"/>
          <w:color w:val="000000"/>
          <w:sz w:val="18"/>
          <w:szCs w:val="18"/>
          <w:lang w:eastAsia="zh-CN"/>
        </w:rPr>
        <w:t xml:space="preserve">, localizado na Avenida Vidal Ramos Junior, 228, Centro Administrativo, </w:t>
      </w:r>
      <w:r w:rsidR="00A80D37" w:rsidRPr="00BA215A">
        <w:rPr>
          <w:rFonts w:ascii="Calibri" w:hAnsi="Calibri" w:cs="Calibri"/>
          <w:color w:val="000000"/>
          <w:sz w:val="18"/>
          <w:szCs w:val="18"/>
          <w:lang w:eastAsia="zh-CN"/>
        </w:rPr>
        <w:t xml:space="preserve">sendo a data </w:t>
      </w:r>
      <w:proofErr w:type="spellStart"/>
      <w:r w:rsidR="00A80D37" w:rsidRPr="00BA215A">
        <w:rPr>
          <w:rFonts w:ascii="Calibri" w:hAnsi="Calibri" w:cs="Calibri"/>
          <w:b/>
          <w:bCs/>
          <w:sz w:val="18"/>
          <w:szCs w:val="18"/>
        </w:rPr>
        <w:t>redesignada</w:t>
      </w:r>
      <w:proofErr w:type="spellEnd"/>
      <w:r w:rsidR="00A80D37" w:rsidRPr="00BA215A">
        <w:rPr>
          <w:rFonts w:ascii="Calibri" w:hAnsi="Calibri" w:cs="Calibri"/>
          <w:color w:val="000000"/>
          <w:sz w:val="18"/>
          <w:szCs w:val="18"/>
          <w:lang w:eastAsia="zh-CN"/>
        </w:rPr>
        <w:t xml:space="preserve"> para </w:t>
      </w:r>
      <w:r w:rsidR="00E4118B" w:rsidRPr="00BA215A">
        <w:rPr>
          <w:rFonts w:ascii="Calibri" w:hAnsi="Calibri" w:cs="Calibri"/>
          <w:b/>
          <w:color w:val="000000"/>
          <w:sz w:val="18"/>
          <w:szCs w:val="18"/>
          <w:lang w:eastAsia="zh-CN"/>
        </w:rPr>
        <w:t xml:space="preserve">dia </w:t>
      </w:r>
      <w:r>
        <w:rPr>
          <w:rFonts w:ascii="Calibri" w:hAnsi="Calibri" w:cs="Calibri"/>
          <w:b/>
          <w:color w:val="000000"/>
          <w:sz w:val="18"/>
          <w:szCs w:val="18"/>
          <w:lang w:eastAsia="zh-CN"/>
        </w:rPr>
        <w:t>21</w:t>
      </w:r>
      <w:r w:rsidR="00BA215A">
        <w:rPr>
          <w:rFonts w:ascii="Calibri" w:hAnsi="Calibri" w:cs="Calibri"/>
          <w:b/>
          <w:color w:val="000000"/>
          <w:sz w:val="18"/>
          <w:szCs w:val="18"/>
          <w:lang w:eastAsia="zh-CN"/>
        </w:rPr>
        <w:t>/12</w:t>
      </w:r>
      <w:r w:rsidR="00E4118B" w:rsidRPr="00BA215A">
        <w:rPr>
          <w:rFonts w:ascii="Calibri" w:hAnsi="Calibri" w:cs="Calibri"/>
          <w:b/>
          <w:color w:val="000000"/>
          <w:sz w:val="18"/>
          <w:szCs w:val="18"/>
          <w:lang w:eastAsia="zh-CN"/>
        </w:rPr>
        <w:t xml:space="preserve">/2021 </w:t>
      </w:r>
      <w:r w:rsidR="00BA215A">
        <w:rPr>
          <w:rFonts w:ascii="Calibri" w:hAnsi="Calibri" w:cs="Calibri"/>
          <w:b/>
          <w:color w:val="000000"/>
          <w:sz w:val="18"/>
          <w:szCs w:val="18"/>
          <w:lang w:eastAsia="zh-CN"/>
        </w:rPr>
        <w:t>a partir das 13h3</w:t>
      </w:r>
      <w:r w:rsidR="00A80D37" w:rsidRPr="00BA215A">
        <w:rPr>
          <w:rFonts w:ascii="Calibri" w:hAnsi="Calibri" w:cs="Calibri"/>
          <w:b/>
          <w:color w:val="000000"/>
          <w:sz w:val="18"/>
          <w:szCs w:val="18"/>
          <w:lang w:eastAsia="zh-CN"/>
        </w:rPr>
        <w:t>0min</w:t>
      </w:r>
      <w:r w:rsidR="003E5FC8" w:rsidRPr="00BA215A">
        <w:rPr>
          <w:rFonts w:ascii="Calibri" w:hAnsi="Calibri" w:cs="Calibri"/>
          <w:sz w:val="18"/>
          <w:szCs w:val="18"/>
        </w:rPr>
        <w:t xml:space="preserve">. </w:t>
      </w:r>
      <w:r w:rsidR="00A80D37" w:rsidRPr="00BA215A">
        <w:rPr>
          <w:rFonts w:ascii="Calibri" w:hAnsi="Calibri" w:cs="Calibri"/>
          <w:color w:val="000000"/>
          <w:sz w:val="18"/>
          <w:szCs w:val="18"/>
          <w:lang w:eastAsia="zh-CN"/>
        </w:rPr>
        <w:t xml:space="preserve">Abertura da sessão será às </w:t>
      </w:r>
      <w:r w:rsidR="00A80D37" w:rsidRPr="00BA215A">
        <w:rPr>
          <w:rFonts w:ascii="Calibri" w:hAnsi="Calibri" w:cs="Calibri"/>
          <w:b/>
          <w:color w:val="000000"/>
          <w:sz w:val="18"/>
          <w:szCs w:val="18"/>
          <w:lang w:eastAsia="zh-CN"/>
        </w:rPr>
        <w:t>1</w:t>
      </w:r>
      <w:r w:rsidR="00BA215A">
        <w:rPr>
          <w:rFonts w:ascii="Calibri" w:hAnsi="Calibri" w:cs="Calibri"/>
          <w:b/>
          <w:color w:val="000000"/>
          <w:sz w:val="18"/>
          <w:szCs w:val="18"/>
          <w:lang w:eastAsia="zh-CN"/>
        </w:rPr>
        <w:t>4</w:t>
      </w:r>
      <w:r w:rsidR="00A80D37" w:rsidRPr="00BA215A">
        <w:rPr>
          <w:rFonts w:ascii="Calibri" w:hAnsi="Calibri" w:cs="Calibri"/>
          <w:b/>
          <w:color w:val="000000"/>
          <w:sz w:val="18"/>
          <w:szCs w:val="18"/>
          <w:lang w:eastAsia="zh-CN"/>
        </w:rPr>
        <w:t xml:space="preserve">h00min do mesmo dia. </w:t>
      </w:r>
      <w:r w:rsidR="00A80D37" w:rsidRPr="00BA215A">
        <w:rPr>
          <w:rFonts w:ascii="Calibri" w:hAnsi="Calibri" w:cs="Calibri"/>
          <w:sz w:val="18"/>
          <w:szCs w:val="18"/>
        </w:rPr>
        <w:t xml:space="preserve">A presente licitação será do tipo MENOR PREÇO GLOBAL. A pasta técnica, com o inteiro teor do Edital, poderá ser examinada no Setor de Licitações, endereço </w:t>
      </w:r>
      <w:r w:rsidR="00A80D37" w:rsidRPr="00BA215A">
        <w:rPr>
          <w:rFonts w:ascii="Calibri" w:hAnsi="Calibri" w:cs="Calibri"/>
          <w:color w:val="000000"/>
          <w:sz w:val="18"/>
          <w:szCs w:val="18"/>
          <w:lang w:eastAsia="zh-CN"/>
        </w:rPr>
        <w:t xml:space="preserve">Avenida Vidal Ramos Junior, 228, Centro Administrativo, Paço Municipal </w:t>
      </w:r>
      <w:r w:rsidR="00A80D37" w:rsidRPr="00BA215A">
        <w:rPr>
          <w:rFonts w:ascii="Calibri" w:hAnsi="Calibri" w:cs="Calibri"/>
          <w:sz w:val="18"/>
          <w:szCs w:val="18"/>
        </w:rPr>
        <w:t xml:space="preserve">a partir do dia </w:t>
      </w:r>
      <w:r>
        <w:rPr>
          <w:rFonts w:ascii="Calibri" w:hAnsi="Calibri" w:cs="Calibri"/>
          <w:sz w:val="18"/>
          <w:szCs w:val="18"/>
        </w:rPr>
        <w:t>06</w:t>
      </w:r>
      <w:r w:rsidR="00A80D37" w:rsidRPr="00BA215A">
        <w:rPr>
          <w:rFonts w:ascii="Calibri" w:hAnsi="Calibri" w:cs="Calibri"/>
          <w:sz w:val="18"/>
          <w:szCs w:val="18"/>
        </w:rPr>
        <w:t xml:space="preserve"> de </w:t>
      </w:r>
      <w:r>
        <w:rPr>
          <w:rFonts w:ascii="Calibri" w:hAnsi="Calibri" w:cs="Calibri"/>
          <w:sz w:val="18"/>
          <w:szCs w:val="18"/>
        </w:rPr>
        <w:t>dezembro</w:t>
      </w:r>
      <w:r w:rsidR="00A80D37" w:rsidRPr="00BA215A">
        <w:rPr>
          <w:rFonts w:ascii="Calibri" w:hAnsi="Calibri" w:cs="Calibri"/>
          <w:sz w:val="18"/>
          <w:szCs w:val="18"/>
        </w:rPr>
        <w:t xml:space="preserve"> de 2021 e no endereço eletrônico: </w:t>
      </w:r>
      <w:hyperlink r:id="rId5" w:history="1">
        <w:r w:rsidR="00A80D37" w:rsidRPr="00BA215A">
          <w:rPr>
            <w:rStyle w:val="Hyperlink"/>
            <w:rFonts w:ascii="Calibri" w:hAnsi="Calibri" w:cs="Calibri"/>
            <w:sz w:val="18"/>
            <w:szCs w:val="18"/>
          </w:rPr>
          <w:t>http://www.otaciliocosta.sc.gov.br</w:t>
        </w:r>
      </w:hyperlink>
      <w:r w:rsidR="00A80D37" w:rsidRPr="00BA215A">
        <w:rPr>
          <w:rFonts w:ascii="Calibri" w:hAnsi="Calibri" w:cs="Calibri"/>
          <w:sz w:val="18"/>
          <w:szCs w:val="18"/>
        </w:rPr>
        <w:t>.</w:t>
      </w:r>
      <w:r w:rsidR="00A80D37" w:rsidRPr="00BA215A">
        <w:rPr>
          <w:rFonts w:ascii="Calibri" w:hAnsi="Calibri" w:cs="Calibri"/>
          <w:bCs/>
          <w:sz w:val="18"/>
          <w:szCs w:val="18"/>
        </w:rPr>
        <w:t xml:space="preserve"> </w:t>
      </w:r>
      <w:r w:rsidR="00A80D37" w:rsidRPr="00BA215A">
        <w:rPr>
          <w:rFonts w:ascii="Calibri" w:hAnsi="Calibri" w:cs="Calibri"/>
          <w:sz w:val="18"/>
          <w:szCs w:val="18"/>
        </w:rPr>
        <w:t xml:space="preserve">Otacílio Costa/SC, </w:t>
      </w:r>
      <w:r>
        <w:rPr>
          <w:rFonts w:ascii="Calibri" w:hAnsi="Calibri" w:cs="Calibri"/>
          <w:sz w:val="18"/>
          <w:szCs w:val="18"/>
        </w:rPr>
        <w:t>03</w:t>
      </w:r>
      <w:r w:rsidR="00A80D37" w:rsidRPr="00BA215A">
        <w:rPr>
          <w:rFonts w:ascii="Calibri" w:hAnsi="Calibri" w:cs="Calibri"/>
          <w:sz w:val="18"/>
          <w:szCs w:val="18"/>
        </w:rPr>
        <w:t xml:space="preserve"> de </w:t>
      </w:r>
      <w:r>
        <w:rPr>
          <w:rFonts w:ascii="Calibri" w:hAnsi="Calibri" w:cs="Calibri"/>
          <w:sz w:val="18"/>
          <w:szCs w:val="18"/>
        </w:rPr>
        <w:t>dezembro</w:t>
      </w:r>
      <w:bookmarkStart w:id="0" w:name="_GoBack"/>
      <w:bookmarkEnd w:id="0"/>
      <w:r w:rsidR="00A80D37" w:rsidRPr="00BA215A">
        <w:rPr>
          <w:rFonts w:ascii="Calibri" w:hAnsi="Calibri" w:cs="Calibri"/>
          <w:sz w:val="18"/>
          <w:szCs w:val="18"/>
        </w:rPr>
        <w:t xml:space="preserve"> de 2021. </w:t>
      </w:r>
      <w:r w:rsidR="00A80D37" w:rsidRPr="00BA215A">
        <w:rPr>
          <w:rFonts w:ascii="Calibri" w:hAnsi="Calibri" w:cs="Calibri"/>
          <w:bCs/>
          <w:sz w:val="18"/>
          <w:szCs w:val="18"/>
        </w:rPr>
        <w:t xml:space="preserve">ROVENI DE LURDES HAMANN – </w:t>
      </w:r>
      <w:r w:rsidR="00A80D37" w:rsidRPr="00BA215A">
        <w:rPr>
          <w:rFonts w:ascii="Calibri" w:hAnsi="Calibri" w:cs="Calibri"/>
          <w:sz w:val="18"/>
          <w:szCs w:val="18"/>
        </w:rPr>
        <w:t>Presidente Comissão Permanente de Licitações.</w:t>
      </w:r>
    </w:p>
    <w:p w:rsidR="00A80D37" w:rsidRPr="00BA215A" w:rsidRDefault="00A80D37" w:rsidP="0014635A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18"/>
          <w:szCs w:val="18"/>
        </w:rPr>
      </w:pPr>
    </w:p>
    <w:p w:rsidR="00B23D00" w:rsidRPr="00BA215A" w:rsidRDefault="00B23D00">
      <w:pPr>
        <w:rPr>
          <w:rFonts w:ascii="Calibri" w:hAnsi="Calibri" w:cs="Calibri"/>
          <w:sz w:val="18"/>
          <w:szCs w:val="18"/>
        </w:rPr>
      </w:pPr>
    </w:p>
    <w:sectPr w:rsidR="00B23D00" w:rsidRPr="00BA215A" w:rsidSect="00B23D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5A"/>
    <w:rsid w:val="000A2289"/>
    <w:rsid w:val="00117AA5"/>
    <w:rsid w:val="0014635A"/>
    <w:rsid w:val="001552AA"/>
    <w:rsid w:val="001F3052"/>
    <w:rsid w:val="00261ABE"/>
    <w:rsid w:val="002F4932"/>
    <w:rsid w:val="0032634C"/>
    <w:rsid w:val="003E5FC8"/>
    <w:rsid w:val="00497212"/>
    <w:rsid w:val="004A6826"/>
    <w:rsid w:val="004E4DD4"/>
    <w:rsid w:val="00617958"/>
    <w:rsid w:val="006910DA"/>
    <w:rsid w:val="006C1BF4"/>
    <w:rsid w:val="009949CD"/>
    <w:rsid w:val="00A24688"/>
    <w:rsid w:val="00A80D37"/>
    <w:rsid w:val="00A827DA"/>
    <w:rsid w:val="00B23D00"/>
    <w:rsid w:val="00BA215A"/>
    <w:rsid w:val="00C842C6"/>
    <w:rsid w:val="00CF7F3D"/>
    <w:rsid w:val="00D80868"/>
    <w:rsid w:val="00DC07BC"/>
    <w:rsid w:val="00E4049E"/>
    <w:rsid w:val="00E409BE"/>
    <w:rsid w:val="00E4118B"/>
    <w:rsid w:val="00E67F95"/>
    <w:rsid w:val="00FC55BB"/>
    <w:rsid w:val="00FE19FF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styleId="PargrafodaLista">
    <w:name w:val="List Paragraph"/>
    <w:basedOn w:val="Normal"/>
    <w:qFormat/>
    <w:rsid w:val="00A80D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3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sid w:val="0014635A"/>
    <w:rPr>
      <w:color w:val="0000FF"/>
      <w:u w:val="single"/>
    </w:rPr>
  </w:style>
  <w:style w:type="paragraph" w:styleId="PargrafodaLista">
    <w:name w:val="List Paragraph"/>
    <w:basedOn w:val="Normal"/>
    <w:qFormat/>
    <w:rsid w:val="00A80D3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taciliocost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228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Licitaçoes</dc:creator>
  <cp:lastModifiedBy>Licitações</cp:lastModifiedBy>
  <cp:revision>3</cp:revision>
  <dcterms:created xsi:type="dcterms:W3CDTF">2021-07-19T20:17:00Z</dcterms:created>
  <dcterms:modified xsi:type="dcterms:W3CDTF">2021-12-03T20:38:00Z</dcterms:modified>
</cp:coreProperties>
</file>