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3F4C38">
        <w:rPr>
          <w:rFonts w:ascii="Times New Roman" w:hAnsi="Times New Roman"/>
          <w:b/>
          <w:i/>
        </w:rPr>
        <w:t xml:space="preserve"> N.º _______</w:t>
      </w:r>
      <w:r>
        <w:rPr>
          <w:rFonts w:ascii="Times New Roman" w:hAnsi="Times New Roman"/>
          <w:b/>
          <w:i/>
        </w:rPr>
        <w:t xml:space="preserve"> – </w:t>
      </w:r>
      <w:r w:rsidR="004C5569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3F4C38">
        <w:rPr>
          <w:rFonts w:ascii="Times New Roman" w:hAnsi="Times New Roman"/>
          <w:b/>
          <w:iCs/>
        </w:rPr>
        <w:t>30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3F4C38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3F4C38">
        <w:t>56</w:t>
      </w:r>
      <w:r>
        <w:t>/201</w:t>
      </w:r>
      <w:r w:rsidR="003F4C38">
        <w:t>5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3F4C38">
        <w:t>57</w:t>
      </w:r>
      <w:r w:rsidR="00854B95">
        <w:t>/201</w:t>
      </w:r>
      <w:r w:rsidR="003F4C38">
        <w:t>5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3F4C38">
        <w:rPr>
          <w:rFonts w:ascii="Times New Roman" w:hAnsi="Times New Roman" w:cs="Times New Roman"/>
          <w:spacing w:val="-4"/>
          <w:sz w:val="24"/>
        </w:rPr>
        <w:t>56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3F4C38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4C5569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3F4C38">
        <w:rPr>
          <w:rFonts w:ascii="Times New Roman" w:hAnsi="Times New Roman" w:cs="Times New Roman"/>
          <w:spacing w:val="-4"/>
          <w:sz w:val="24"/>
        </w:rPr>
        <w:t>30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3F4C38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631F1D" w:rsidRPr="00DF35B8">
        <w:rPr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da melhor proposta para a </w:t>
      </w:r>
      <w:r w:rsidR="003F4C38" w:rsidRPr="003F4C38">
        <w:rPr>
          <w:rFonts w:ascii="Times New Roman" w:hAnsi="Times New Roman" w:cs="Times New Roman"/>
          <w:b/>
          <w:color w:val="000000"/>
          <w:szCs w:val="22"/>
        </w:rPr>
        <w:t>AQUISIÇÃO DE PRODUTOS PARA A MERENDA ESCOLAR, DESERTOS NA LICITAÇÃO ANTERIOR</w:t>
      </w:r>
      <w:r w:rsidR="003F4C38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3F4C38">
        <w:rPr>
          <w:rFonts w:ascii="Times New Roman" w:hAnsi="Times New Roman" w:cs="Times New Roman"/>
          <w:color w:val="000000"/>
          <w:sz w:val="24"/>
        </w:rPr>
        <w:t>5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4C5569">
        <w:rPr>
          <w:spacing w:val="-8"/>
          <w:szCs w:val="22"/>
        </w:rPr>
        <w:t>entregue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 xml:space="preserve">local indicado pelo </w:t>
      </w:r>
      <w:r w:rsidR="00631F1D">
        <w:rPr>
          <w:spacing w:val="-8"/>
          <w:szCs w:val="22"/>
        </w:rPr>
        <w:t xml:space="preserve">Município de Otacílio Costa/SC, em local adequado e devidamente acordado, no prazo de até </w:t>
      </w:r>
      <w:r w:rsidR="003F4C38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3F4C38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4C5569">
        <w:rPr>
          <w:spacing w:val="-10"/>
        </w:rPr>
        <w:t xml:space="preserve">processo licitatório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3F4C38">
        <w:rPr>
          <w:spacing w:val="-10"/>
        </w:rPr>
        <w:t xml:space="preserve"> e conforme normas do CDC – Código de Defesa do Consumidor e da Vigilância Sanitária.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4C5569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3F4C38" w:rsidRDefault="003F4C38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F4C38" w:rsidRPr="008641D3" w:rsidRDefault="003F4C38" w:rsidP="003F4C38">
      <w:pPr>
        <w:jc w:val="both"/>
      </w:pPr>
      <w:r>
        <w:t xml:space="preserve">2.3.17 - </w:t>
      </w:r>
      <w:r w:rsidRPr="008641D3">
        <w:t xml:space="preserve">Em hipótese alguma, poderá a CONTRATADA suspender a entrega dos produtos, sem proceder com a notificação prévia acerca de tal intento, </w:t>
      </w:r>
      <w:r>
        <w:t xml:space="preserve">conforme Princípio da Legalidade e do Melhor Interesse Público – Supremacia do Interesse Público Sobre o Privado, </w:t>
      </w:r>
      <w:r w:rsidRPr="008641D3">
        <w:t>sob pena de aplicação das medidas ca</w:t>
      </w:r>
      <w:r>
        <w:t>bíveis, conforme previsão legal.</w:t>
      </w:r>
    </w:p>
    <w:p w:rsidR="003F4C38" w:rsidRPr="002F4BB1" w:rsidRDefault="003F4C38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3F4C38">
        <w:rPr>
          <w:spacing w:val="-8"/>
          <w:szCs w:val="22"/>
        </w:rPr>
        <w:t>5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3F4C38">
        <w:rPr>
          <w:spacing w:val="-8"/>
          <w:szCs w:val="22"/>
        </w:rPr>
        <w:t>5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4C5569" w:rsidRDefault="004C5569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0</w:t>
      </w:r>
      <w:r w:rsidR="000B6BAA">
        <w:rPr>
          <w:sz w:val="22"/>
          <w:szCs w:val="22"/>
        </w:rPr>
        <w:t xml:space="preserve">5.01 – </w:t>
      </w:r>
      <w:r>
        <w:rPr>
          <w:sz w:val="22"/>
          <w:szCs w:val="22"/>
        </w:rPr>
        <w:t>Secretaria</w:t>
      </w:r>
      <w:proofErr w:type="gramEnd"/>
      <w:r>
        <w:rPr>
          <w:sz w:val="22"/>
          <w:szCs w:val="22"/>
        </w:rPr>
        <w:t xml:space="preserve"> de Educação e Cultura</w:t>
      </w:r>
    </w:p>
    <w:p w:rsidR="000B6BAA" w:rsidRDefault="003F4C38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2.054</w:t>
      </w:r>
      <w:r w:rsidR="000B6BAA">
        <w:rPr>
          <w:sz w:val="22"/>
          <w:szCs w:val="22"/>
        </w:rPr>
        <w:t xml:space="preserve"> – </w:t>
      </w:r>
      <w:r>
        <w:rPr>
          <w:sz w:val="22"/>
          <w:szCs w:val="22"/>
        </w:rPr>
        <w:t>Manutenção</w:t>
      </w:r>
      <w:proofErr w:type="gramEnd"/>
      <w:r>
        <w:rPr>
          <w:sz w:val="22"/>
          <w:szCs w:val="22"/>
        </w:rPr>
        <w:t xml:space="preserve"> do Ensino Fundamental </w:t>
      </w:r>
    </w:p>
    <w:p w:rsidR="000B6BAA" w:rsidRDefault="004C5569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4C5569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0</w:t>
      </w:r>
      <w:r w:rsidR="003F4C38">
        <w:rPr>
          <w:spacing w:val="-8"/>
          <w:szCs w:val="22"/>
        </w:rPr>
        <w:t>30</w:t>
      </w:r>
      <w:r w:rsidR="000B6BAA">
        <w:rPr>
          <w:spacing w:val="-8"/>
          <w:szCs w:val="22"/>
        </w:rPr>
        <w:t>/201</w:t>
      </w:r>
      <w:r w:rsidR="003F4C38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3F4C38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3F4C38"/>
    <w:rsid w:val="00422A8A"/>
    <w:rsid w:val="00435C88"/>
    <w:rsid w:val="00455BDC"/>
    <w:rsid w:val="00465BC2"/>
    <w:rsid w:val="00467E4F"/>
    <w:rsid w:val="0049647D"/>
    <w:rsid w:val="004C5569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92079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079"/>
    <w:rPr>
      <w:sz w:val="24"/>
      <w:szCs w:val="24"/>
    </w:rPr>
  </w:style>
  <w:style w:type="paragraph" w:styleId="Ttulo1">
    <w:name w:val="heading 1"/>
    <w:basedOn w:val="Normal"/>
    <w:next w:val="Normal"/>
    <w:qFormat/>
    <w:rsid w:val="00892079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9207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92079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92079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92079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2008-04-03T19:20:00Z</cp:lastPrinted>
  <dcterms:created xsi:type="dcterms:W3CDTF">2015-08-28T18:19:00Z</dcterms:created>
  <dcterms:modified xsi:type="dcterms:W3CDTF">2015-08-28T18:19:00Z</dcterms:modified>
</cp:coreProperties>
</file>