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76" w:rsidRDefault="00CF264B">
      <w:r>
        <w:t>Errata – No item 02 leia-se entrada nominal 220v e saída 220v.</w:t>
      </w:r>
    </w:p>
    <w:sectPr w:rsidR="00614476" w:rsidSect="00614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264B"/>
    <w:rsid w:val="000932F0"/>
    <w:rsid w:val="001F7B90"/>
    <w:rsid w:val="00274376"/>
    <w:rsid w:val="0029463C"/>
    <w:rsid w:val="00332558"/>
    <w:rsid w:val="003735B0"/>
    <w:rsid w:val="0038420D"/>
    <w:rsid w:val="00574689"/>
    <w:rsid w:val="00614476"/>
    <w:rsid w:val="0065036B"/>
    <w:rsid w:val="006E704F"/>
    <w:rsid w:val="0070625A"/>
    <w:rsid w:val="00720BBB"/>
    <w:rsid w:val="00887FF9"/>
    <w:rsid w:val="008B6308"/>
    <w:rsid w:val="008D1252"/>
    <w:rsid w:val="00CF264B"/>
    <w:rsid w:val="00E77623"/>
    <w:rsid w:val="00EA4CA2"/>
    <w:rsid w:val="00EB0466"/>
    <w:rsid w:val="00FD3F86"/>
    <w:rsid w:val="00FF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4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2015-10-02T18:10:00Z</dcterms:created>
  <dcterms:modified xsi:type="dcterms:W3CDTF">2015-10-02T18:11:00Z</dcterms:modified>
</cp:coreProperties>
</file>