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352052">
        <w:rPr>
          <w:sz w:val="32"/>
          <w:szCs w:val="32"/>
        </w:rPr>
        <w:t>26</w:t>
      </w:r>
      <w:r w:rsidR="003B2BF6" w:rsidRPr="00BD6F5E">
        <w:rPr>
          <w:sz w:val="32"/>
          <w:szCs w:val="32"/>
        </w:rPr>
        <w:t>/201</w:t>
      </w:r>
      <w:r w:rsidR="00352052">
        <w:rPr>
          <w:sz w:val="32"/>
          <w:szCs w:val="32"/>
        </w:rPr>
        <w:t>6</w:t>
      </w:r>
      <w:r w:rsidRPr="00BD6F5E">
        <w:rPr>
          <w:sz w:val="32"/>
          <w:szCs w:val="32"/>
        </w:rPr>
        <w:t>.</w:t>
      </w:r>
    </w:p>
    <w:p w:rsidR="00CE39DB" w:rsidRDefault="00AC0EA6" w:rsidP="00AC0EA6">
      <w:pPr>
        <w:jc w:val="center"/>
      </w:pPr>
      <w:r>
        <w:t>(Proce</w:t>
      </w:r>
      <w:r w:rsidR="00FE44E0">
        <w:t>sso de Licitação n.º 0</w:t>
      </w:r>
      <w:r w:rsidR="00352052">
        <w:t>49</w:t>
      </w:r>
      <w:r w:rsidR="00B3343A">
        <w:t>/201</w:t>
      </w:r>
      <w:r w:rsidR="00352052">
        <w:t>6</w:t>
      </w:r>
      <w:r>
        <w:t>)</w:t>
      </w:r>
    </w:p>
    <w:p w:rsidR="00AC0EA6" w:rsidRDefault="00AC0EA6" w:rsidP="00AC0EA6">
      <w:pPr>
        <w:jc w:val="center"/>
      </w:pPr>
      <w:r>
        <w:t>(Proces</w:t>
      </w:r>
      <w:r w:rsidR="00621AB1">
        <w:t xml:space="preserve">so Administrativo n.º </w:t>
      </w:r>
      <w:r w:rsidR="00FE44E0">
        <w:t>0</w:t>
      </w:r>
      <w:r w:rsidR="00352052">
        <w:t>49</w:t>
      </w:r>
      <w:r w:rsidR="00B3343A">
        <w:t>/201</w:t>
      </w:r>
      <w:r w:rsidR="0035205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352052">
        <w:rPr>
          <w:b/>
          <w:color w:val="000000"/>
          <w:sz w:val="22"/>
          <w:szCs w:val="22"/>
        </w:rPr>
        <w:t xml:space="preserve">AQUISIÇÃO DE </w:t>
      </w:r>
      <w:r w:rsidR="00352052" w:rsidRPr="00352052">
        <w:rPr>
          <w:b/>
          <w:color w:val="000000"/>
          <w:sz w:val="22"/>
          <w:szCs w:val="22"/>
        </w:rPr>
        <w:t>ITENS MOBILIÁRIOS DESTINADOS À EDUCAÇÃO INFANTIL - PROINFÂNCIA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352052">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437CF">
        <w:rPr>
          <w:b/>
          <w:bCs/>
          <w:color w:val="000000"/>
          <w:sz w:val="22"/>
          <w:szCs w:val="22"/>
        </w:rPr>
        <w:t xml:space="preserve">mento será feito até </w:t>
      </w:r>
      <w:r w:rsidR="00057634" w:rsidRPr="00E2339B">
        <w:rPr>
          <w:b/>
          <w:bCs/>
          <w:color w:val="000000"/>
          <w:sz w:val="22"/>
          <w:szCs w:val="22"/>
        </w:rPr>
        <w:t xml:space="preserve">as </w:t>
      </w:r>
      <w:proofErr w:type="gramStart"/>
      <w:r w:rsidR="002437CF">
        <w:rPr>
          <w:b/>
          <w:bCs/>
          <w:color w:val="000000"/>
          <w:sz w:val="22"/>
          <w:szCs w:val="22"/>
        </w:rPr>
        <w:t>14:00</w:t>
      </w:r>
      <w:proofErr w:type="gramEnd"/>
      <w:r w:rsidR="002437CF">
        <w:rPr>
          <w:b/>
          <w:bCs/>
          <w:color w:val="000000"/>
          <w:sz w:val="22"/>
          <w:szCs w:val="22"/>
        </w:rPr>
        <w:t xml:space="preserve"> </w:t>
      </w:r>
      <w:proofErr w:type="spellStart"/>
      <w:r w:rsidR="002437CF">
        <w:rPr>
          <w:b/>
          <w:bCs/>
          <w:color w:val="000000"/>
          <w:sz w:val="22"/>
          <w:szCs w:val="22"/>
        </w:rPr>
        <w:t>hs</w:t>
      </w:r>
      <w:proofErr w:type="spellEnd"/>
      <w:r w:rsidR="002437CF">
        <w:rPr>
          <w:b/>
          <w:bCs/>
          <w:color w:val="000000"/>
          <w:sz w:val="22"/>
          <w:szCs w:val="22"/>
        </w:rPr>
        <w:t xml:space="preserve">. </w:t>
      </w:r>
      <w:proofErr w:type="gramStart"/>
      <w:r w:rsidR="002437CF">
        <w:rPr>
          <w:b/>
          <w:bCs/>
          <w:color w:val="000000"/>
          <w:sz w:val="22"/>
          <w:szCs w:val="22"/>
        </w:rPr>
        <w:t>do</w:t>
      </w:r>
      <w:proofErr w:type="gramEnd"/>
      <w:r w:rsidR="002437CF">
        <w:rPr>
          <w:b/>
          <w:bCs/>
          <w:color w:val="000000"/>
          <w:sz w:val="22"/>
          <w:szCs w:val="22"/>
        </w:rPr>
        <w:t xml:space="preserve"> dia 16/06/2016</w:t>
      </w:r>
      <w:r w:rsidR="00057634" w:rsidRPr="00E2339B">
        <w:rPr>
          <w:b/>
          <w:bCs/>
          <w:color w:val="000000"/>
          <w:sz w:val="22"/>
          <w:szCs w:val="22"/>
        </w:rPr>
        <w:t xml:space="preserve">. Abertura da sessão será às </w:t>
      </w:r>
      <w:proofErr w:type="gramStart"/>
      <w:r w:rsidR="002437CF">
        <w:rPr>
          <w:b/>
          <w:bCs/>
          <w:color w:val="000000"/>
          <w:sz w:val="22"/>
          <w:szCs w:val="22"/>
        </w:rPr>
        <w:t>14:15</w:t>
      </w:r>
      <w:proofErr w:type="gramEnd"/>
      <w:r w:rsidR="002437CF">
        <w:rPr>
          <w:b/>
          <w:bCs/>
          <w:color w:val="000000"/>
          <w:sz w:val="22"/>
          <w:szCs w:val="22"/>
        </w:rPr>
        <w:t xml:space="preserve"> </w:t>
      </w:r>
      <w:proofErr w:type="spellStart"/>
      <w:r w:rsidR="002437CF">
        <w:rPr>
          <w:b/>
          <w:bCs/>
          <w:color w:val="000000"/>
          <w:sz w:val="22"/>
          <w:szCs w:val="22"/>
        </w:rPr>
        <w:t>hs</w:t>
      </w:r>
      <w:proofErr w:type="spellEnd"/>
      <w:r w:rsidR="002437CF">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352052" w:rsidRPr="00352052">
        <w:rPr>
          <w:b/>
          <w:color w:val="000000"/>
          <w:sz w:val="22"/>
          <w:szCs w:val="22"/>
        </w:rPr>
        <w:t>AQUISIÇÃO DE ITENS MOBILIÁRIOS DESTINADOS À EDUCAÇÃO INFANTIL - PROINFÂNCIA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352052">
        <w:rPr>
          <w:color w:val="000000"/>
          <w:sz w:val="22"/>
          <w:szCs w:val="22"/>
        </w:rPr>
        <w:t>6, conforme convênio 703601/2010</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352052">
        <w:rPr>
          <w:b/>
          <w:bCs/>
          <w:color w:val="000000"/>
          <w:sz w:val="22"/>
          <w:szCs w:val="22"/>
        </w:rPr>
        <w:t>DESCLASSIFICAÇÃO, no caso de não apresentação do prazo mínimo</w:t>
      </w:r>
      <w:r w:rsidR="00352052" w:rsidRPr="0035205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352052">
        <w:rPr>
          <w:sz w:val="22"/>
          <w:szCs w:val="22"/>
        </w:rPr>
        <w:t>6</w:t>
      </w:r>
      <w:r w:rsidR="00B3343A">
        <w:rPr>
          <w:sz w:val="22"/>
          <w:szCs w:val="22"/>
        </w:rPr>
        <w:t xml:space="preserve">, </w:t>
      </w:r>
      <w:r w:rsidR="00692C68">
        <w:rPr>
          <w:sz w:val="22"/>
          <w:szCs w:val="22"/>
        </w:rPr>
        <w:t>ou seja, o contrato vigorará até 31 de dezembro de 201</w:t>
      </w:r>
      <w:r w:rsidR="00352052">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352052">
        <w:rPr>
          <w:sz w:val="22"/>
          <w:szCs w:val="22"/>
        </w:rPr>
        <w:t>1</w:t>
      </w:r>
      <w:r w:rsidR="00B3343A">
        <w:rPr>
          <w:sz w:val="22"/>
          <w:szCs w:val="22"/>
        </w:rPr>
        <w:t>0(</w:t>
      </w:r>
      <w:r w:rsidR="00352052">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35205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352052">
        <w:rPr>
          <w:color w:val="000000"/>
          <w:sz w:val="22"/>
          <w:szCs w:val="22"/>
        </w:rPr>
        <w:t>5</w:t>
      </w:r>
      <w:r>
        <w:rPr>
          <w:color w:val="000000"/>
          <w:sz w:val="22"/>
          <w:szCs w:val="22"/>
        </w:rPr>
        <w:t>.01 – Secretaria</w:t>
      </w:r>
      <w:proofErr w:type="gramEnd"/>
      <w:r>
        <w:rPr>
          <w:color w:val="000000"/>
          <w:sz w:val="22"/>
          <w:szCs w:val="22"/>
        </w:rPr>
        <w:t xml:space="preserve"> de </w:t>
      </w:r>
      <w:r w:rsidR="00352052">
        <w:rPr>
          <w:color w:val="000000"/>
          <w:sz w:val="22"/>
          <w:szCs w:val="22"/>
        </w:rPr>
        <w:t>Educação e Cultura</w:t>
      </w:r>
    </w:p>
    <w:p w:rsidR="00197A32" w:rsidRDefault="0092652C" w:rsidP="002F3D9B">
      <w:pPr>
        <w:widowControl w:val="0"/>
        <w:autoSpaceDE w:val="0"/>
        <w:autoSpaceDN w:val="0"/>
        <w:adjustRightInd w:val="0"/>
        <w:jc w:val="both"/>
        <w:rPr>
          <w:color w:val="000000"/>
          <w:sz w:val="22"/>
          <w:szCs w:val="22"/>
        </w:rPr>
      </w:pPr>
      <w:proofErr w:type="gramStart"/>
      <w:r>
        <w:rPr>
          <w:color w:val="000000"/>
          <w:sz w:val="22"/>
          <w:szCs w:val="22"/>
        </w:rPr>
        <w:t>2.0</w:t>
      </w:r>
      <w:r w:rsidR="00352052">
        <w:rPr>
          <w:color w:val="000000"/>
          <w:sz w:val="22"/>
          <w:szCs w:val="22"/>
        </w:rPr>
        <w:t>54</w:t>
      </w:r>
      <w:r>
        <w:rPr>
          <w:color w:val="000000"/>
          <w:sz w:val="22"/>
          <w:szCs w:val="22"/>
        </w:rPr>
        <w:t xml:space="preserve"> – </w:t>
      </w:r>
      <w:r w:rsidR="00174296">
        <w:rPr>
          <w:color w:val="000000"/>
          <w:sz w:val="22"/>
          <w:szCs w:val="22"/>
        </w:rPr>
        <w:t>Manutenção</w:t>
      </w:r>
      <w:proofErr w:type="gramEnd"/>
      <w:r w:rsidR="00174296">
        <w:rPr>
          <w:color w:val="000000"/>
          <w:sz w:val="22"/>
          <w:szCs w:val="22"/>
        </w:rPr>
        <w:t xml:space="preserve"> </w:t>
      </w:r>
      <w:r w:rsidR="00352052">
        <w:rPr>
          <w:color w:val="000000"/>
          <w:sz w:val="22"/>
          <w:szCs w:val="22"/>
        </w:rPr>
        <w:t>da Educação Infantil</w:t>
      </w:r>
    </w:p>
    <w:p w:rsidR="0092652C" w:rsidRDefault="00352052"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437CF">
        <w:rPr>
          <w:b/>
          <w:sz w:val="22"/>
          <w:szCs w:val="22"/>
        </w:rPr>
        <w:t>14:00</w:t>
      </w:r>
      <w:proofErr w:type="gramEnd"/>
      <w:r w:rsidR="002437CF">
        <w:rPr>
          <w:b/>
          <w:sz w:val="22"/>
          <w:szCs w:val="22"/>
        </w:rPr>
        <w:t xml:space="preserve"> </w:t>
      </w:r>
      <w:proofErr w:type="spellStart"/>
      <w:r w:rsidR="002437CF">
        <w:rPr>
          <w:b/>
          <w:sz w:val="22"/>
          <w:szCs w:val="22"/>
        </w:rPr>
        <w:t>hs</w:t>
      </w:r>
      <w:proofErr w:type="spellEnd"/>
      <w:r w:rsidR="002437CF">
        <w:rPr>
          <w:b/>
          <w:sz w:val="22"/>
          <w:szCs w:val="22"/>
        </w:rPr>
        <w:t xml:space="preserve">. </w:t>
      </w:r>
      <w:proofErr w:type="gramStart"/>
      <w:r w:rsidR="002437CF">
        <w:rPr>
          <w:b/>
          <w:sz w:val="22"/>
          <w:szCs w:val="22"/>
        </w:rPr>
        <w:t>do</w:t>
      </w:r>
      <w:proofErr w:type="gramEnd"/>
      <w:r w:rsidR="002437CF">
        <w:rPr>
          <w:b/>
          <w:sz w:val="22"/>
          <w:szCs w:val="22"/>
        </w:rPr>
        <w:t xml:space="preserve"> dia 16/06/2016.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37791">
        <w:rPr>
          <w:b/>
          <w:bCs/>
          <w:color w:val="000000"/>
          <w:sz w:val="22"/>
          <w:szCs w:val="22"/>
        </w:rPr>
        <w:t>2</w:t>
      </w:r>
      <w:r w:rsidR="00352052">
        <w:rPr>
          <w:b/>
          <w:bCs/>
          <w:color w:val="000000"/>
          <w:sz w:val="22"/>
          <w:szCs w:val="22"/>
        </w:rPr>
        <w:t>6</w:t>
      </w:r>
      <w:r w:rsidR="002F3D9B" w:rsidRPr="005F04E7">
        <w:rPr>
          <w:b/>
          <w:bCs/>
          <w:color w:val="000000"/>
          <w:sz w:val="22"/>
          <w:szCs w:val="22"/>
        </w:rPr>
        <w:t>/201</w:t>
      </w:r>
      <w:r w:rsidR="0035205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52052">
        <w:rPr>
          <w:b/>
          <w:bCs/>
          <w:color w:val="000000"/>
          <w:sz w:val="22"/>
          <w:szCs w:val="22"/>
        </w:rPr>
        <w:t>26</w:t>
      </w:r>
      <w:r w:rsidR="002F3D9B" w:rsidRPr="005F04E7">
        <w:rPr>
          <w:b/>
          <w:bCs/>
          <w:color w:val="000000"/>
          <w:sz w:val="22"/>
          <w:szCs w:val="22"/>
        </w:rPr>
        <w:t>/201</w:t>
      </w:r>
      <w:r w:rsidR="0035205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352052">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w:t>
      </w:r>
      <w:r w:rsidR="00352052">
        <w:rPr>
          <w:color w:val="000000"/>
          <w:sz w:val="22"/>
          <w:szCs w:val="22"/>
          <w:shd w:val="clear" w:color="auto" w:fill="FFFFFF"/>
        </w:rPr>
        <w:t>eito público e/ou privado;</w:t>
      </w:r>
    </w:p>
    <w:p w:rsidR="00352052" w:rsidRDefault="00352052" w:rsidP="00352052">
      <w:pPr>
        <w:widowControl w:val="0"/>
        <w:autoSpaceDE w:val="0"/>
        <w:autoSpaceDN w:val="0"/>
        <w:adjustRightInd w:val="0"/>
        <w:ind w:left="720"/>
        <w:jc w:val="both"/>
        <w:rPr>
          <w:color w:val="000000"/>
          <w:sz w:val="22"/>
          <w:szCs w:val="22"/>
          <w:shd w:val="clear" w:color="auto" w:fill="FFFFFF"/>
        </w:rPr>
      </w:pPr>
    </w:p>
    <w:p w:rsidR="00352052" w:rsidRDefault="00352052" w:rsidP="003520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item 10.2.3, alínea “a”, não desabilitará o interessado. No entanto, fica obrigado ao cumprimento integral da Licitação, sob pena de aplicação das sanções cabíveis, </w:t>
      </w:r>
      <w:r>
        <w:rPr>
          <w:color w:val="000000"/>
          <w:sz w:val="22"/>
          <w:szCs w:val="22"/>
          <w:shd w:val="clear" w:color="auto" w:fill="FFFFFF"/>
        </w:rPr>
        <w:lastRenderedPageBreak/>
        <w:t>inclusive de forma cumulativa.</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w:t>
      </w:r>
      <w:r w:rsidRPr="00E2339B">
        <w:rPr>
          <w:color w:val="000000"/>
          <w:sz w:val="22"/>
          <w:szCs w:val="22"/>
        </w:rPr>
        <w:lastRenderedPageBreak/>
        <w:t>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35205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437CF">
        <w:rPr>
          <w:color w:val="000000"/>
          <w:sz w:val="22"/>
          <w:szCs w:val="22"/>
        </w:rPr>
        <w:t>03 de junho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35205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0A748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31E8"/>
    <w:multiLevelType w:val="hybridMultilevel"/>
    <w:tmpl w:val="5112B7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A7481"/>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37CF"/>
    <w:rsid w:val="00245086"/>
    <w:rsid w:val="002554C4"/>
    <w:rsid w:val="0026203F"/>
    <w:rsid w:val="002A7985"/>
    <w:rsid w:val="002F3D9B"/>
    <w:rsid w:val="00301A9D"/>
    <w:rsid w:val="0031522C"/>
    <w:rsid w:val="0031606A"/>
    <w:rsid w:val="00325F89"/>
    <w:rsid w:val="00352052"/>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481"/>
    <w:rPr>
      <w:sz w:val="24"/>
      <w:szCs w:val="24"/>
    </w:rPr>
  </w:style>
  <w:style w:type="paragraph" w:styleId="Ttulo1">
    <w:name w:val="heading 1"/>
    <w:basedOn w:val="Normal"/>
    <w:next w:val="Normal"/>
    <w:qFormat/>
    <w:rsid w:val="000A748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7481"/>
    <w:pPr>
      <w:widowControl w:val="0"/>
      <w:autoSpaceDE w:val="0"/>
      <w:autoSpaceDN w:val="0"/>
      <w:adjustRightInd w:val="0"/>
      <w:jc w:val="both"/>
    </w:pPr>
    <w:rPr>
      <w:color w:val="000000"/>
      <w:sz w:val="20"/>
      <w:szCs w:val="20"/>
    </w:rPr>
  </w:style>
  <w:style w:type="character" w:styleId="Hyperlink">
    <w:name w:val="Hyperlink"/>
    <w:basedOn w:val="Fontepargpadro"/>
    <w:rsid w:val="000A7481"/>
    <w:rPr>
      <w:color w:val="0000FF"/>
      <w:u w:val="single"/>
    </w:rPr>
  </w:style>
  <w:style w:type="character" w:styleId="HiperlinkVisitado">
    <w:name w:val="FollowedHyperlink"/>
    <w:basedOn w:val="Fontepargpadro"/>
    <w:rsid w:val="000A748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4870</Words>
  <Characters>26300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2016-05-30T20:17:00Z</dcterms:created>
  <dcterms:modified xsi:type="dcterms:W3CDTF">2016-06-03T20:16:00Z</dcterms:modified>
</cp:coreProperties>
</file>