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8C438D" w:rsidRDefault="008C438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76AB6">
        <w:rPr>
          <w:sz w:val="32"/>
          <w:szCs w:val="32"/>
        </w:rPr>
        <w:t>12</w:t>
      </w:r>
      <w:r w:rsidR="003B2BF6" w:rsidRPr="00BD6F5E">
        <w:rPr>
          <w:sz w:val="32"/>
          <w:szCs w:val="32"/>
        </w:rPr>
        <w:t>/201</w:t>
      </w:r>
      <w:r w:rsidR="00C53AC4">
        <w:rPr>
          <w:sz w:val="32"/>
          <w:szCs w:val="32"/>
        </w:rPr>
        <w:t>7</w:t>
      </w:r>
      <w:r w:rsidRPr="00BD6F5E">
        <w:rPr>
          <w:sz w:val="32"/>
          <w:szCs w:val="32"/>
        </w:rPr>
        <w:t>.</w:t>
      </w:r>
    </w:p>
    <w:p w:rsidR="00CE39DB" w:rsidRDefault="00AC0EA6" w:rsidP="00AC0EA6">
      <w:pPr>
        <w:jc w:val="center"/>
      </w:pPr>
      <w:r>
        <w:t>(Proce</w:t>
      </w:r>
      <w:r w:rsidR="007B0A54">
        <w:t>sso de Licitação n.º 0</w:t>
      </w:r>
      <w:r w:rsidR="00C53AC4">
        <w:t>07</w:t>
      </w:r>
      <w:r w:rsidR="00B3343A">
        <w:t>/201</w:t>
      </w:r>
      <w:r w:rsidR="00C53AC4">
        <w:t>7</w:t>
      </w:r>
      <w:r>
        <w:t>)</w:t>
      </w:r>
    </w:p>
    <w:p w:rsidR="00AC0EA6" w:rsidRDefault="00AC0EA6" w:rsidP="00AC0EA6">
      <w:pPr>
        <w:jc w:val="center"/>
      </w:pPr>
      <w:r>
        <w:t>(Proces</w:t>
      </w:r>
      <w:r w:rsidR="00621AB1">
        <w:t xml:space="preserve">so Administrativo n.º </w:t>
      </w:r>
      <w:r w:rsidR="007B0A54">
        <w:t>0</w:t>
      </w:r>
      <w:r w:rsidR="00C53AC4">
        <w:t>04</w:t>
      </w:r>
      <w:r w:rsidR="00B3343A">
        <w:t>/201</w:t>
      </w:r>
      <w:r w:rsidR="00C53AC4">
        <w:t>7</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53AC4">
        <w:rPr>
          <w:color w:val="000000"/>
          <w:sz w:val="22"/>
          <w:szCs w:val="22"/>
        </w:rPr>
        <w:t>a</w:t>
      </w:r>
      <w:r w:rsidRPr="00C7585A">
        <w:rPr>
          <w:color w:val="000000"/>
          <w:sz w:val="22"/>
          <w:szCs w:val="22"/>
        </w:rPr>
        <w:t xml:space="preserve"> secretári</w:t>
      </w:r>
      <w:r w:rsidR="00C53AC4">
        <w:rPr>
          <w:color w:val="000000"/>
          <w:sz w:val="22"/>
          <w:szCs w:val="22"/>
        </w:rPr>
        <w:t>a</w:t>
      </w:r>
      <w:r w:rsidRPr="00C7585A">
        <w:rPr>
          <w:color w:val="000000"/>
          <w:sz w:val="22"/>
          <w:szCs w:val="22"/>
        </w:rPr>
        <w:t xml:space="preserve"> da Saúde Sr</w:t>
      </w:r>
      <w:r w:rsidR="00C53AC4">
        <w:rPr>
          <w:color w:val="000000"/>
          <w:sz w:val="22"/>
          <w:szCs w:val="22"/>
        </w:rPr>
        <w:t>a</w:t>
      </w:r>
      <w:r>
        <w:rPr>
          <w:color w:val="000000"/>
          <w:sz w:val="22"/>
          <w:szCs w:val="22"/>
        </w:rPr>
        <w:t>.</w:t>
      </w:r>
      <w:r w:rsidRPr="00C7585A">
        <w:rPr>
          <w:color w:val="000000"/>
          <w:sz w:val="22"/>
          <w:szCs w:val="22"/>
        </w:rPr>
        <w:t xml:space="preserve"> </w:t>
      </w:r>
      <w:r w:rsidR="00C53AC4">
        <w:rPr>
          <w:color w:val="000000"/>
          <w:sz w:val="22"/>
          <w:szCs w:val="22"/>
        </w:rPr>
        <w:t>DOROZÉTI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B00B26" w:rsidRPr="00043B76">
        <w:rPr>
          <w:b/>
          <w:color w:val="000000"/>
          <w:sz w:val="22"/>
          <w:szCs w:val="22"/>
        </w:rPr>
        <w:t xml:space="preserve">aquisição </w:t>
      </w:r>
      <w:r w:rsidR="00043B76" w:rsidRPr="00043B76">
        <w:rPr>
          <w:b/>
          <w:color w:val="000000"/>
          <w:sz w:val="22"/>
          <w:szCs w:val="22"/>
        </w:rPr>
        <w:t>de medicamentos para Farmácia Básica Municipal, Serviço Móvel de Atendimento de Urgência, Medicamentos Judiciais e Medicamentos via Concessão Social</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 xml:space="preserve">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53AC4">
        <w:rPr>
          <w:color w:val="000000"/>
          <w:sz w:val="22"/>
          <w:szCs w:val="22"/>
        </w:rPr>
        <w:t>7</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w:t>
      </w:r>
      <w:r w:rsidR="00A62B54">
        <w:rPr>
          <w:color w:val="000000"/>
          <w:sz w:val="22"/>
          <w:szCs w:val="22"/>
        </w:rPr>
        <w:t xml:space="preserve">ior, 228 Centro Administrativo. </w:t>
      </w:r>
      <w:r w:rsidR="00A62B54">
        <w:rPr>
          <w:b/>
          <w:color w:val="000000"/>
          <w:sz w:val="22"/>
          <w:szCs w:val="22"/>
        </w:rPr>
        <w:t>A entrega dos envelopes será feita até às</w:t>
      </w:r>
      <w:r w:rsidR="00AE4A65">
        <w:rPr>
          <w:b/>
          <w:color w:val="000000"/>
          <w:sz w:val="22"/>
          <w:szCs w:val="22"/>
        </w:rPr>
        <w:t xml:space="preserve"> </w:t>
      </w:r>
      <w:proofErr w:type="gramStart"/>
      <w:r w:rsidR="00AE4A65">
        <w:rPr>
          <w:b/>
          <w:color w:val="000000"/>
          <w:sz w:val="22"/>
          <w:szCs w:val="22"/>
        </w:rPr>
        <w:t>8:30</w:t>
      </w:r>
      <w:proofErr w:type="gramEnd"/>
      <w:r w:rsidR="00AE4A65">
        <w:rPr>
          <w:b/>
          <w:color w:val="000000"/>
          <w:sz w:val="22"/>
          <w:szCs w:val="22"/>
        </w:rPr>
        <w:t xml:space="preserve"> </w:t>
      </w:r>
      <w:proofErr w:type="spellStart"/>
      <w:r w:rsidR="00AE4A65">
        <w:rPr>
          <w:b/>
          <w:color w:val="000000"/>
          <w:sz w:val="22"/>
          <w:szCs w:val="22"/>
        </w:rPr>
        <w:t>hs</w:t>
      </w:r>
      <w:proofErr w:type="spellEnd"/>
      <w:r w:rsidR="00AE4A65">
        <w:rPr>
          <w:b/>
          <w:color w:val="000000"/>
          <w:sz w:val="22"/>
          <w:szCs w:val="22"/>
        </w:rPr>
        <w:t xml:space="preserve">. </w:t>
      </w:r>
      <w:proofErr w:type="gramStart"/>
      <w:r w:rsidR="00AE4A65">
        <w:rPr>
          <w:b/>
          <w:color w:val="000000"/>
          <w:sz w:val="22"/>
          <w:szCs w:val="22"/>
        </w:rPr>
        <w:t>do</w:t>
      </w:r>
      <w:proofErr w:type="gramEnd"/>
      <w:r w:rsidR="00AE4A65">
        <w:rPr>
          <w:b/>
          <w:color w:val="000000"/>
          <w:sz w:val="22"/>
          <w:szCs w:val="22"/>
        </w:rPr>
        <w:t xml:space="preserve"> dia 26/01/2017,</w:t>
      </w:r>
      <w:r w:rsidR="00A62B54">
        <w:rPr>
          <w:b/>
          <w:color w:val="000000"/>
          <w:sz w:val="22"/>
          <w:szCs w:val="22"/>
        </w:rPr>
        <w:t xml:space="preserve"> juntamente com o credenciamento. </w:t>
      </w:r>
      <w:r w:rsidR="00A62B54">
        <w:rPr>
          <w:b/>
          <w:bCs/>
          <w:color w:val="000000"/>
          <w:sz w:val="22"/>
          <w:szCs w:val="22"/>
        </w:rPr>
        <w:t xml:space="preserve"> </w:t>
      </w:r>
      <w:r w:rsidR="00057634" w:rsidRPr="00E2339B">
        <w:rPr>
          <w:b/>
          <w:bCs/>
          <w:color w:val="000000"/>
          <w:sz w:val="22"/>
          <w:szCs w:val="22"/>
        </w:rPr>
        <w:t xml:space="preserve"> Abertura da sessão será às</w:t>
      </w:r>
      <w:r w:rsidR="00A62B54">
        <w:rPr>
          <w:b/>
          <w:bCs/>
          <w:color w:val="000000"/>
          <w:sz w:val="22"/>
          <w:szCs w:val="22"/>
        </w:rPr>
        <w:t xml:space="preserve"> </w:t>
      </w:r>
      <w:proofErr w:type="gramStart"/>
      <w:r w:rsidR="00AE4A65">
        <w:rPr>
          <w:b/>
          <w:bCs/>
          <w:color w:val="000000"/>
          <w:sz w:val="22"/>
          <w:szCs w:val="22"/>
        </w:rPr>
        <w:t>9:30</w:t>
      </w:r>
      <w:proofErr w:type="gramEnd"/>
      <w:r w:rsidR="00AE4A65">
        <w:rPr>
          <w:b/>
          <w:bCs/>
          <w:color w:val="000000"/>
          <w:sz w:val="22"/>
          <w:szCs w:val="22"/>
        </w:rPr>
        <w:t xml:space="preserve"> </w:t>
      </w:r>
      <w:proofErr w:type="spellStart"/>
      <w:r w:rsidR="00AE4A65">
        <w:rPr>
          <w:b/>
          <w:bCs/>
          <w:color w:val="000000"/>
          <w:sz w:val="22"/>
          <w:szCs w:val="22"/>
        </w:rPr>
        <w:t>hs</w:t>
      </w:r>
      <w:proofErr w:type="spellEnd"/>
      <w:r w:rsidR="00AE4A65">
        <w:rPr>
          <w:b/>
          <w:bCs/>
          <w:color w:val="000000"/>
          <w:sz w:val="22"/>
          <w:szCs w:val="22"/>
        </w:rPr>
        <w:t xml:space="preserve">. </w:t>
      </w:r>
      <w:proofErr w:type="gramStart"/>
      <w:r w:rsidR="00AE4A65">
        <w:rPr>
          <w:b/>
          <w:bCs/>
          <w:color w:val="000000"/>
          <w:sz w:val="22"/>
          <w:szCs w:val="22"/>
        </w:rPr>
        <w:t>do</w:t>
      </w:r>
      <w:proofErr w:type="gramEnd"/>
      <w:r w:rsidR="00AE4A65">
        <w:rPr>
          <w:b/>
          <w:bCs/>
          <w:color w:val="000000"/>
          <w:sz w:val="22"/>
          <w:szCs w:val="22"/>
        </w:rPr>
        <w:t xml:space="preserve">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43B76" w:rsidRPr="00043B76">
        <w:rPr>
          <w:b/>
          <w:color w:val="000000"/>
          <w:sz w:val="22"/>
          <w:szCs w:val="22"/>
        </w:rPr>
        <w:t>aquisição de medicamentos para Farmácia Básica Municipal, Serviço Móvel de Atendimento de Urgência, Medicamentos Judiciais e Medicamentos via Concessão Social</w:t>
      </w:r>
      <w:r w:rsidR="00AE4A65">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 xml:space="preserve">Processo Licitatório,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C53AC4">
        <w:rPr>
          <w:b/>
          <w:sz w:val="22"/>
          <w:szCs w:val="22"/>
        </w:rPr>
        <w:t>os quais</w:t>
      </w:r>
      <w:r w:rsidRPr="00E2339B">
        <w:rPr>
          <w:b/>
          <w:sz w:val="22"/>
          <w:szCs w:val="22"/>
        </w:rPr>
        <w:t xml:space="preserve"> passa</w:t>
      </w:r>
      <w:r w:rsidR="00B3343A">
        <w:rPr>
          <w:b/>
          <w:sz w:val="22"/>
          <w:szCs w:val="22"/>
        </w:rPr>
        <w:t>m</w:t>
      </w:r>
      <w:r w:rsidRPr="00E2339B">
        <w:rPr>
          <w:b/>
          <w:sz w:val="22"/>
          <w:szCs w:val="22"/>
        </w:rPr>
        <w:t xml:space="preserve"> a faze</w:t>
      </w:r>
      <w:r w:rsidR="00E2339B" w:rsidRPr="00E2339B">
        <w:rPr>
          <w:b/>
          <w:sz w:val="22"/>
          <w:szCs w:val="22"/>
        </w:rPr>
        <w:t xml:space="preserve">r parte integrante </w:t>
      </w:r>
      <w:proofErr w:type="gramStart"/>
      <w:r w:rsidR="00E2339B" w:rsidRPr="00E2339B">
        <w:rPr>
          <w:b/>
          <w:sz w:val="22"/>
          <w:szCs w:val="22"/>
        </w:rPr>
        <w:t>deste</w:t>
      </w:r>
      <w:proofErr w:type="gramEnd"/>
      <w:r w:rsidR="00E2339B" w:rsidRPr="00E2339B">
        <w:rPr>
          <w:b/>
          <w:sz w:val="22"/>
          <w:szCs w:val="22"/>
        </w:rPr>
        <w:t xml:space="preserv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53AC4">
        <w:rPr>
          <w:color w:val="000000"/>
          <w:sz w:val="22"/>
          <w:szCs w:val="22"/>
        </w:rPr>
        <w:t>7</w:t>
      </w:r>
      <w:r w:rsidR="00E2339B" w:rsidRPr="00E2339B">
        <w:rPr>
          <w:color w:val="000000"/>
          <w:sz w:val="22"/>
          <w:szCs w:val="22"/>
        </w:rPr>
        <w:t>.</w:t>
      </w:r>
    </w:p>
    <w:p w:rsidR="00E61495" w:rsidRDefault="00E61495">
      <w:pPr>
        <w:ind w:right="-66"/>
        <w:jc w:val="both"/>
        <w:rPr>
          <w:color w:val="000000"/>
          <w:sz w:val="22"/>
          <w:szCs w:val="22"/>
        </w:rPr>
      </w:pPr>
    </w:p>
    <w:p w:rsidR="008F0E0C" w:rsidRDefault="00B00B26">
      <w:pPr>
        <w:ind w:right="-66"/>
        <w:jc w:val="both"/>
        <w:rPr>
          <w:sz w:val="22"/>
          <w:szCs w:val="22"/>
        </w:rPr>
      </w:pPr>
      <w:r>
        <w:rPr>
          <w:color w:val="000000"/>
          <w:sz w:val="22"/>
          <w:szCs w:val="22"/>
        </w:rPr>
        <w:t xml:space="preserve">Medicamentos deverão ter qualidade assegurada pelo Ministério da saúde, </w:t>
      </w:r>
      <w:r w:rsidR="002013ED">
        <w:rPr>
          <w:color w:val="000000"/>
          <w:sz w:val="22"/>
          <w:szCs w:val="22"/>
        </w:rPr>
        <w:t xml:space="preserve">devendo ainda, possuírem o devido </w:t>
      </w:r>
      <w:r>
        <w:rPr>
          <w:color w:val="000000"/>
          <w:sz w:val="22"/>
          <w:szCs w:val="22"/>
        </w:rPr>
        <w:t>registro</w:t>
      </w:r>
      <w:r w:rsidR="002013ED">
        <w:rPr>
          <w:color w:val="000000"/>
          <w:sz w:val="22"/>
          <w:szCs w:val="22"/>
        </w:rPr>
        <w:t>, além da obrigação de apresentação de laudo de análise técnica.</w:t>
      </w:r>
      <w:r w:rsidR="006E27BB" w:rsidRPr="00E2339B">
        <w:rPr>
          <w:sz w:val="22"/>
          <w:szCs w:val="22"/>
        </w:rPr>
        <w:t xml:space="preserve"> </w:t>
      </w:r>
      <w:r w:rsidR="008F0E0C">
        <w:rPr>
          <w:sz w:val="22"/>
          <w:szCs w:val="22"/>
        </w:rPr>
        <w:t>Deverá constar ainda:</w:t>
      </w:r>
    </w:p>
    <w:p w:rsidR="008F0E0C" w:rsidRDefault="008F0E0C">
      <w:pPr>
        <w:ind w:right="-66"/>
        <w:jc w:val="both"/>
        <w:rPr>
          <w:sz w:val="22"/>
          <w:szCs w:val="22"/>
        </w:rPr>
      </w:pPr>
    </w:p>
    <w:p w:rsidR="008F0E0C" w:rsidRDefault="00B45BD5">
      <w:pPr>
        <w:ind w:right="-66"/>
        <w:jc w:val="both"/>
        <w:rPr>
          <w:sz w:val="22"/>
          <w:szCs w:val="22"/>
        </w:rPr>
      </w:pPr>
      <w:r>
        <w:rPr>
          <w:sz w:val="22"/>
          <w:szCs w:val="22"/>
        </w:rPr>
        <w:t xml:space="preserve">1.1.1 </w:t>
      </w:r>
      <w:r w:rsidR="008F0E0C">
        <w:rPr>
          <w:sz w:val="22"/>
          <w:szCs w:val="22"/>
        </w:rPr>
        <w:t xml:space="preserve">- Nome comercial, laboratório produtor, prazo de validade dos produtos de no mínimo </w:t>
      </w:r>
      <w:proofErr w:type="gramStart"/>
      <w:r w:rsidR="008F0E0C">
        <w:rPr>
          <w:sz w:val="22"/>
          <w:szCs w:val="22"/>
        </w:rPr>
        <w:t>1</w:t>
      </w:r>
      <w:proofErr w:type="gramEnd"/>
      <w:r w:rsidR="008F0E0C">
        <w:rPr>
          <w:sz w:val="22"/>
          <w:szCs w:val="22"/>
        </w:rPr>
        <w:t>(um) ano, com data de fabricação não superior a 2(dois) anos.</w:t>
      </w:r>
    </w:p>
    <w:p w:rsidR="008F0E0C" w:rsidRDefault="00B45BD5">
      <w:pPr>
        <w:ind w:right="-66"/>
        <w:jc w:val="both"/>
        <w:rPr>
          <w:sz w:val="22"/>
          <w:szCs w:val="22"/>
        </w:rPr>
      </w:pPr>
      <w:r>
        <w:rPr>
          <w:sz w:val="22"/>
          <w:szCs w:val="22"/>
        </w:rPr>
        <w:t xml:space="preserve">1.1.2 </w:t>
      </w:r>
      <w:r w:rsidR="008F0E0C">
        <w:rPr>
          <w:sz w:val="22"/>
          <w:szCs w:val="22"/>
        </w:rPr>
        <w:t>- Número do registro do produto no Ministério da Saúde, sob pena de desclassificação para referido produto/item.</w:t>
      </w:r>
    </w:p>
    <w:p w:rsidR="006E27BB" w:rsidRDefault="00B45BD5">
      <w:pPr>
        <w:ind w:right="-66"/>
        <w:jc w:val="both"/>
        <w:rPr>
          <w:b/>
          <w:sz w:val="22"/>
          <w:szCs w:val="22"/>
        </w:rPr>
      </w:pPr>
      <w:r>
        <w:rPr>
          <w:sz w:val="22"/>
          <w:szCs w:val="22"/>
        </w:rPr>
        <w:t>1.1.3.</w:t>
      </w:r>
      <w:r w:rsidR="008F0E0C">
        <w:rPr>
          <w:sz w:val="22"/>
          <w:szCs w:val="22"/>
        </w:rPr>
        <w:t xml:space="preserve">-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2.418/98 – MS de 29 de maio de 1998, sob pena de desclassificação para o item. O documento “Consulta” disponível no site da ANVISA, </w:t>
      </w:r>
      <w:r w:rsidR="008F0E0C" w:rsidRPr="008F0E0C">
        <w:rPr>
          <w:b/>
          <w:sz w:val="22"/>
          <w:szCs w:val="22"/>
        </w:rPr>
        <w:t>NÃO</w:t>
      </w:r>
      <w:r w:rsidR="008F0E0C">
        <w:rPr>
          <w:sz w:val="22"/>
          <w:szCs w:val="22"/>
        </w:rPr>
        <w:t xml:space="preserve"> substituirá os documentos solicitados</w:t>
      </w:r>
      <w:r w:rsidR="008F0E0C">
        <w:rPr>
          <w:b/>
          <w:sz w:val="22"/>
          <w:szCs w:val="22"/>
        </w:rPr>
        <w:t>.</w:t>
      </w:r>
    </w:p>
    <w:p w:rsidR="008F0E0C" w:rsidRDefault="00B45BD5">
      <w:pPr>
        <w:ind w:right="-66"/>
        <w:jc w:val="both"/>
        <w:rPr>
          <w:sz w:val="22"/>
          <w:szCs w:val="22"/>
        </w:rPr>
      </w:pPr>
      <w:r w:rsidRPr="00B45BD5">
        <w:rPr>
          <w:sz w:val="22"/>
          <w:szCs w:val="22"/>
        </w:rPr>
        <w:t xml:space="preserve">1.1.4 </w:t>
      </w:r>
      <w:r w:rsidR="008F0E0C">
        <w:rPr>
          <w:b/>
          <w:sz w:val="22"/>
          <w:szCs w:val="22"/>
        </w:rPr>
        <w:t xml:space="preserve">- </w:t>
      </w:r>
      <w:r w:rsidR="008F0E0C">
        <w:rPr>
          <w:sz w:val="22"/>
          <w:szCs w:val="22"/>
        </w:rPr>
        <w:t xml:space="preserve">Para os proponentes que cotarem medicamentos constantes nas listas da Portaria n.º 344/98 e suas alterações, </w:t>
      </w:r>
      <w:r w:rsidR="008F0E0C" w:rsidRPr="00C53AC4">
        <w:rPr>
          <w:b/>
          <w:sz w:val="22"/>
          <w:szCs w:val="22"/>
        </w:rPr>
        <w:t xml:space="preserve">deverão obrigatoriamente apresentar cópia </w:t>
      </w:r>
      <w:r w:rsidR="00C53AC4" w:rsidRPr="00C53AC4">
        <w:rPr>
          <w:b/>
          <w:sz w:val="22"/>
          <w:szCs w:val="22"/>
        </w:rPr>
        <w:t>autenticada</w:t>
      </w:r>
      <w:r w:rsidR="00C53AC4">
        <w:rPr>
          <w:sz w:val="22"/>
          <w:szCs w:val="22"/>
        </w:rPr>
        <w:t xml:space="preserve"> </w:t>
      </w:r>
      <w:r w:rsidR="008F0E0C" w:rsidRPr="00C53AC4">
        <w:rPr>
          <w:b/>
          <w:sz w:val="22"/>
          <w:szCs w:val="22"/>
        </w:rPr>
        <w:t>da Autorização Especial de Fornecimento – AE, emitida pela ANVISA</w:t>
      </w:r>
      <w:r w:rsidR="008F0E0C">
        <w:rPr>
          <w:sz w:val="22"/>
          <w:szCs w:val="22"/>
        </w:rPr>
        <w:t xml:space="preserve">, </w:t>
      </w:r>
      <w:r w:rsidR="008F0E0C" w:rsidRPr="00C53AC4">
        <w:rPr>
          <w:b/>
          <w:sz w:val="22"/>
          <w:szCs w:val="22"/>
        </w:rPr>
        <w:t xml:space="preserve">ou cópia </w:t>
      </w:r>
      <w:r w:rsidR="00C53AC4">
        <w:rPr>
          <w:b/>
          <w:sz w:val="22"/>
          <w:szCs w:val="22"/>
        </w:rPr>
        <w:t xml:space="preserve">autenticada </w:t>
      </w:r>
      <w:r w:rsidR="008F0E0C" w:rsidRPr="00C53AC4">
        <w:rPr>
          <w:b/>
          <w:sz w:val="22"/>
          <w:szCs w:val="22"/>
        </w:rPr>
        <w:t>do Diário Oficial da União</w:t>
      </w:r>
      <w:r w:rsidR="008F0E0C">
        <w:rPr>
          <w:sz w:val="22"/>
          <w:szCs w:val="22"/>
        </w:rPr>
        <w:t>. Referidas cópia</w:t>
      </w:r>
      <w:r w:rsidR="00C53AC4">
        <w:rPr>
          <w:sz w:val="22"/>
          <w:szCs w:val="22"/>
        </w:rPr>
        <w:t>s</w:t>
      </w:r>
      <w:r w:rsidR="008F0E0C">
        <w:rPr>
          <w:sz w:val="22"/>
          <w:szCs w:val="22"/>
        </w:rPr>
        <w:t xml:space="preserve"> necessitam ser autenticadas, ficando a empresa proponente responsável pela veracidade das informações apresentadas.</w:t>
      </w:r>
      <w:r w:rsidR="00C53AC4">
        <w:rPr>
          <w:sz w:val="22"/>
          <w:szCs w:val="22"/>
        </w:rPr>
        <w:t xml:space="preserve"> As autenticações</w:t>
      </w:r>
      <w:proofErr w:type="gramStart"/>
      <w:r w:rsidR="00C53AC4">
        <w:rPr>
          <w:sz w:val="22"/>
          <w:szCs w:val="22"/>
        </w:rPr>
        <w:t>, poderão</w:t>
      </w:r>
      <w:proofErr w:type="gramEnd"/>
      <w:r w:rsidR="00C53AC4">
        <w:rPr>
          <w:sz w:val="22"/>
          <w:szCs w:val="22"/>
        </w:rPr>
        <w:t xml:space="preserve"> ser feitas junto ao setor de </w:t>
      </w:r>
      <w:r w:rsidR="00C53AC4">
        <w:rPr>
          <w:sz w:val="22"/>
          <w:szCs w:val="22"/>
        </w:rPr>
        <w:lastRenderedPageBreak/>
        <w:t>Licitações, mediante apresentação do documento original. As cópias devem ser trazidas, não sendo feitas fotocópias no Setor de Licitações.</w:t>
      </w:r>
    </w:p>
    <w:p w:rsidR="008C438D" w:rsidRDefault="008C438D">
      <w:pPr>
        <w:ind w:right="-66"/>
        <w:jc w:val="both"/>
        <w:rPr>
          <w:sz w:val="22"/>
          <w:szCs w:val="22"/>
        </w:rPr>
      </w:pPr>
      <w:r>
        <w:rPr>
          <w:sz w:val="22"/>
          <w:szCs w:val="22"/>
        </w:rPr>
        <w:t xml:space="preserve">1.1.5 </w:t>
      </w:r>
      <w:proofErr w:type="gramStart"/>
      <w:r>
        <w:rPr>
          <w:sz w:val="22"/>
          <w:szCs w:val="22"/>
        </w:rPr>
        <w:t>–Para</w:t>
      </w:r>
      <w:proofErr w:type="gramEnd"/>
      <w:r>
        <w:rPr>
          <w:sz w:val="22"/>
          <w:szCs w:val="22"/>
        </w:rPr>
        <w:t xml:space="preserve"> medicamentos similares, de acordo com a RDC 58/2014, deverão os mesmos estarem na lista de medicamentos intercambiáveis, publicado no site da ANVISA, indicando o medicamento de referência com os quais são intercambiáveis, devendo apresentar na bula a seguinte informação: MEDICAMENTO SIMILAR EQUIVALENTE AO MEDICAMENTO DE REFERÊNCIA.</w:t>
      </w:r>
    </w:p>
    <w:p w:rsidR="008C438D" w:rsidRDefault="00B45BD5">
      <w:pPr>
        <w:ind w:right="-66"/>
        <w:jc w:val="both"/>
        <w:rPr>
          <w:sz w:val="22"/>
          <w:szCs w:val="22"/>
        </w:rPr>
      </w:pPr>
      <w:r>
        <w:rPr>
          <w:sz w:val="22"/>
          <w:szCs w:val="22"/>
        </w:rPr>
        <w:t>1.1.</w:t>
      </w:r>
      <w:r w:rsidR="008C438D">
        <w:rPr>
          <w:sz w:val="22"/>
          <w:szCs w:val="22"/>
        </w:rPr>
        <w:t>6</w:t>
      </w:r>
      <w:r>
        <w:rPr>
          <w:sz w:val="22"/>
          <w:szCs w:val="22"/>
        </w:rPr>
        <w:t xml:space="preserve"> </w:t>
      </w:r>
      <w:r w:rsidR="008F0E0C">
        <w:rPr>
          <w:sz w:val="22"/>
          <w:szCs w:val="22"/>
        </w:rPr>
        <w:t>- Os medicamentos deverão ser entregues no local indicado pelo Fundo Municipal de Saúde, conforme solicitação e quantidades requeridas (entrega parcelada).</w:t>
      </w:r>
    </w:p>
    <w:p w:rsidR="008F0E0C" w:rsidRDefault="008C438D">
      <w:pPr>
        <w:ind w:right="-66"/>
        <w:jc w:val="both"/>
        <w:rPr>
          <w:sz w:val="22"/>
          <w:szCs w:val="22"/>
        </w:rPr>
      </w:pPr>
      <w:r>
        <w:rPr>
          <w:sz w:val="22"/>
          <w:szCs w:val="22"/>
        </w:rPr>
        <w:t>1.1.7</w:t>
      </w:r>
      <w:r w:rsidR="00B45BD5">
        <w:rPr>
          <w:sz w:val="22"/>
          <w:szCs w:val="22"/>
        </w:rPr>
        <w:t xml:space="preserve"> </w:t>
      </w:r>
      <w:r w:rsidR="008F0E0C">
        <w:rPr>
          <w:sz w:val="22"/>
          <w:szCs w:val="22"/>
        </w:rPr>
        <w:t xml:space="preserve">- Os medicamentos deverão ser entregues em perfeito estado de conservação, contendo o nome comercial e laboratório produtor, sendo entregues com a documentação exigida. </w:t>
      </w:r>
    </w:p>
    <w:p w:rsidR="00684165" w:rsidRDefault="00684165">
      <w:pPr>
        <w:ind w:right="-66"/>
        <w:jc w:val="both"/>
        <w:rPr>
          <w:sz w:val="22"/>
          <w:szCs w:val="22"/>
        </w:rPr>
      </w:pPr>
    </w:p>
    <w:p w:rsidR="00684165" w:rsidRPr="008F0E0C" w:rsidRDefault="008C438D">
      <w:pPr>
        <w:ind w:right="-66"/>
        <w:jc w:val="both"/>
        <w:rPr>
          <w:sz w:val="22"/>
          <w:szCs w:val="22"/>
        </w:rPr>
      </w:pPr>
      <w:r>
        <w:rPr>
          <w:sz w:val="22"/>
          <w:szCs w:val="22"/>
        </w:rPr>
        <w:t>1.1.8</w:t>
      </w:r>
      <w:r w:rsidR="00684165">
        <w:rPr>
          <w:sz w:val="22"/>
          <w:szCs w:val="22"/>
        </w:rPr>
        <w:t xml:space="preserve"> – Referida documentação (itens 1.1.1 a 1.1.</w:t>
      </w:r>
      <w:r>
        <w:rPr>
          <w:sz w:val="22"/>
          <w:szCs w:val="22"/>
        </w:rPr>
        <w:t>7</w:t>
      </w:r>
      <w:r w:rsidR="00684165">
        <w:rPr>
          <w:sz w:val="22"/>
          <w:szCs w:val="22"/>
        </w:rPr>
        <w:t>), deverá ser apresentada quando da análise da habilitação e será apresentada somente pela empresa vencedora.</w:t>
      </w:r>
    </w:p>
    <w:p w:rsidR="00D15E83" w:rsidRDefault="00D15E83">
      <w:pPr>
        <w:widowControl w:val="0"/>
        <w:autoSpaceDE w:val="0"/>
        <w:autoSpaceDN w:val="0"/>
        <w:adjustRightInd w:val="0"/>
        <w:jc w:val="both"/>
        <w:rPr>
          <w:color w:val="000000"/>
          <w:sz w:val="22"/>
          <w:szCs w:val="22"/>
        </w:rPr>
      </w:pPr>
    </w:p>
    <w:p w:rsidR="004767FC" w:rsidRDefault="00B45BD5">
      <w:pPr>
        <w:widowControl w:val="0"/>
        <w:autoSpaceDE w:val="0"/>
        <w:autoSpaceDN w:val="0"/>
        <w:adjustRightInd w:val="0"/>
        <w:jc w:val="both"/>
        <w:rPr>
          <w:color w:val="000000"/>
          <w:sz w:val="22"/>
          <w:szCs w:val="22"/>
        </w:rPr>
      </w:pPr>
      <w:r>
        <w:rPr>
          <w:color w:val="000000"/>
          <w:sz w:val="22"/>
          <w:szCs w:val="22"/>
        </w:rPr>
        <w:t>1.2 – A documentação prevista nos itens 1.1.3 e 1.1.4 será apresentada</w:t>
      </w:r>
      <w:r w:rsidR="00684165">
        <w:rPr>
          <w:color w:val="000000"/>
          <w:sz w:val="22"/>
          <w:szCs w:val="22"/>
        </w:rPr>
        <w:t>, pela empresa vencedora,</w:t>
      </w:r>
      <w:proofErr w:type="gramStart"/>
      <w:r w:rsidR="00684165">
        <w:rPr>
          <w:color w:val="000000"/>
          <w:sz w:val="22"/>
          <w:szCs w:val="22"/>
        </w:rPr>
        <w:t xml:space="preserve"> </w:t>
      </w:r>
      <w:r>
        <w:rPr>
          <w:color w:val="000000"/>
          <w:sz w:val="22"/>
          <w:szCs w:val="22"/>
        </w:rPr>
        <w:t xml:space="preserve"> </w:t>
      </w:r>
      <w:proofErr w:type="gramEnd"/>
      <w:r>
        <w:rPr>
          <w:color w:val="000000"/>
          <w:sz w:val="22"/>
          <w:szCs w:val="22"/>
        </w:rPr>
        <w:t xml:space="preserve">preferencialmente no ato do Pregão. No entanto, por se tratar de vasta documentação, poderá, a critério da </w:t>
      </w:r>
      <w:r w:rsidR="00684165">
        <w:rPr>
          <w:color w:val="000000"/>
          <w:sz w:val="22"/>
          <w:szCs w:val="22"/>
        </w:rPr>
        <w:t>Comissão de Licitação</w:t>
      </w:r>
      <w:r>
        <w:rPr>
          <w:color w:val="000000"/>
          <w:sz w:val="22"/>
          <w:szCs w:val="22"/>
        </w:rPr>
        <w:t xml:space="preserve">, ser concedido o prazo de </w:t>
      </w:r>
      <w:r w:rsidR="00E61495">
        <w:rPr>
          <w:color w:val="000000"/>
          <w:sz w:val="22"/>
          <w:szCs w:val="22"/>
        </w:rPr>
        <w:t xml:space="preserve">no máximo </w:t>
      </w:r>
      <w:r w:rsidR="00CB5FD0">
        <w:rPr>
          <w:color w:val="000000"/>
          <w:sz w:val="22"/>
          <w:szCs w:val="22"/>
        </w:rPr>
        <w:t xml:space="preserve">03 </w:t>
      </w:r>
      <w:proofErr w:type="gramStart"/>
      <w:r w:rsidR="00CB5FD0">
        <w:rPr>
          <w:color w:val="000000"/>
          <w:sz w:val="22"/>
          <w:szCs w:val="22"/>
        </w:rPr>
        <w:t>dias</w:t>
      </w:r>
      <w:r>
        <w:rPr>
          <w:color w:val="000000"/>
          <w:sz w:val="22"/>
          <w:szCs w:val="22"/>
        </w:rPr>
        <w:t>(</w:t>
      </w:r>
      <w:proofErr w:type="gramEnd"/>
      <w:r w:rsidR="00CB5FD0">
        <w:rPr>
          <w:color w:val="000000"/>
          <w:sz w:val="22"/>
          <w:szCs w:val="22"/>
        </w:rPr>
        <w:t>03 dias) dias</w:t>
      </w:r>
      <w:r>
        <w:rPr>
          <w:color w:val="000000"/>
          <w:sz w:val="22"/>
          <w:szCs w:val="22"/>
        </w:rPr>
        <w:t xml:space="preserve"> para apresentação da documentação referida nos itens 1.1.3 e 1.1.4. Findo o referido prazo, sem apresentação, a empresa licitante será considerada desclassificada</w:t>
      </w:r>
      <w:r w:rsidR="00E61495">
        <w:rPr>
          <w:color w:val="000000"/>
          <w:sz w:val="22"/>
          <w:szCs w:val="22"/>
        </w:rPr>
        <w:t xml:space="preserve"> para o respectivo medicamento</w:t>
      </w:r>
      <w:r>
        <w:rPr>
          <w:color w:val="000000"/>
          <w:sz w:val="22"/>
          <w:szCs w:val="22"/>
        </w:rPr>
        <w:t xml:space="preserve">. </w:t>
      </w: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8C438D">
        <w:rPr>
          <w:sz w:val="22"/>
          <w:szCs w:val="22"/>
        </w:rPr>
        <w:t>7</w:t>
      </w:r>
      <w:r w:rsidR="00B3343A">
        <w:rPr>
          <w:sz w:val="22"/>
          <w:szCs w:val="22"/>
        </w:rPr>
        <w:t xml:space="preserve">, </w:t>
      </w:r>
      <w:r w:rsidR="00692C68">
        <w:rPr>
          <w:sz w:val="22"/>
          <w:szCs w:val="22"/>
        </w:rPr>
        <w:t>ou seja, o contrato vigorará até 31 de dezembro de</w:t>
      </w:r>
      <w:r w:rsidR="00E61495">
        <w:rPr>
          <w:sz w:val="22"/>
          <w:szCs w:val="22"/>
        </w:rPr>
        <w:t xml:space="preserve"> 201</w:t>
      </w:r>
      <w:r w:rsidR="008C438D">
        <w:rPr>
          <w:sz w:val="22"/>
          <w:szCs w:val="22"/>
        </w:rPr>
        <w:t>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xml:space="preserve">, ocorrer prorrogação, aditivos e rescisões, conforme o caso, mediante o </w:t>
      </w:r>
      <w:r w:rsidR="00B3343A">
        <w:rPr>
          <w:sz w:val="22"/>
          <w:szCs w:val="22"/>
        </w:rPr>
        <w:lastRenderedPageBreak/>
        <w:t>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dos medicamentos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8C438D">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38D">
        <w:rPr>
          <w:color w:val="000000"/>
          <w:sz w:val="22"/>
          <w:szCs w:val="22"/>
        </w:rPr>
        <w:t>7.</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E4A65">
        <w:rPr>
          <w:b/>
          <w:sz w:val="22"/>
          <w:szCs w:val="22"/>
        </w:rPr>
        <w:t>08:30</w:t>
      </w:r>
      <w:proofErr w:type="gramEnd"/>
      <w:r w:rsidR="00AE4A65">
        <w:rPr>
          <w:b/>
          <w:sz w:val="22"/>
          <w:szCs w:val="22"/>
        </w:rPr>
        <w:t xml:space="preserve"> </w:t>
      </w:r>
      <w:proofErr w:type="spellStart"/>
      <w:r w:rsidR="00AE4A65">
        <w:rPr>
          <w:b/>
          <w:sz w:val="22"/>
          <w:szCs w:val="22"/>
        </w:rPr>
        <w:t>hs</w:t>
      </w:r>
      <w:proofErr w:type="spellEnd"/>
      <w:r w:rsidR="00AE4A65">
        <w:rPr>
          <w:b/>
          <w:sz w:val="22"/>
          <w:szCs w:val="22"/>
        </w:rPr>
        <w:t>. do dia 26/01/2017</w:t>
      </w:r>
      <w:r w:rsidR="008C438D">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8C438D">
        <w:rPr>
          <w:b/>
          <w:bCs/>
          <w:color w:val="000000"/>
          <w:sz w:val="22"/>
          <w:szCs w:val="22"/>
        </w:rPr>
        <w:t>07/</w:t>
      </w:r>
      <w:r w:rsidR="002F3D9B" w:rsidRPr="005F04E7">
        <w:rPr>
          <w:b/>
          <w:bCs/>
          <w:color w:val="000000"/>
          <w:sz w:val="22"/>
          <w:szCs w:val="22"/>
        </w:rPr>
        <w:t>201</w:t>
      </w:r>
      <w:r w:rsidR="008C438D">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anexo ao pedido </w:t>
      </w:r>
      <w:proofErr w:type="gramStart"/>
      <w:r w:rsidRPr="00E2339B">
        <w:rPr>
          <w:b/>
          <w:color w:val="000000"/>
          <w:sz w:val="22"/>
          <w:szCs w:val="22"/>
          <w:u w:val="single"/>
        </w:rPr>
        <w:t>inicial</w:t>
      </w:r>
      <w:r w:rsidRPr="00E2339B">
        <w:rPr>
          <w:color w:val="000000"/>
          <w:sz w:val="22"/>
          <w:szCs w:val="22"/>
        </w:rPr>
        <w:t>;</w:t>
      </w:r>
      <w:proofErr w:type="gramEnd"/>
      <w:r w:rsidR="00CB5FD0">
        <w:rPr>
          <w:color w:val="000000"/>
          <w:sz w:val="22"/>
          <w:szCs w:val="22"/>
        </w:rPr>
        <w:t>sendo aceito três casas após a vírgula.</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E61495">
        <w:rPr>
          <w:color w:val="000000"/>
          <w:sz w:val="22"/>
          <w:szCs w:val="22"/>
        </w:rPr>
        <w:t>medicamentos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043B76">
        <w:rPr>
          <w:b/>
          <w:bCs/>
          <w:color w:val="000000"/>
          <w:sz w:val="22"/>
          <w:szCs w:val="22"/>
        </w:rPr>
        <w:t>0</w:t>
      </w:r>
      <w:r w:rsidR="008C438D">
        <w:rPr>
          <w:b/>
          <w:bCs/>
          <w:color w:val="000000"/>
          <w:sz w:val="22"/>
          <w:szCs w:val="22"/>
        </w:rPr>
        <w:t>7</w:t>
      </w:r>
      <w:r w:rsidR="002F3D9B" w:rsidRPr="005F04E7">
        <w:rPr>
          <w:b/>
          <w:bCs/>
          <w:color w:val="000000"/>
          <w:sz w:val="22"/>
          <w:szCs w:val="22"/>
        </w:rPr>
        <w:t>/201</w:t>
      </w:r>
      <w:r w:rsidR="008C438D">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 xml:space="preserve">o art. 30 e ss. da Lei 8.666/93. 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EF16D2" w:rsidRDefault="00EF16D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Apresentação da documentação descrita nos itens 1.1.1 ao 1.1.</w:t>
      </w:r>
      <w:r w:rsidR="008C438D">
        <w:rPr>
          <w:color w:val="000000"/>
          <w:sz w:val="22"/>
          <w:szCs w:val="22"/>
          <w:shd w:val="clear" w:color="auto" w:fill="FFFFFF"/>
        </w:rPr>
        <w:t>8</w:t>
      </w:r>
      <w:r>
        <w:rPr>
          <w:color w:val="000000"/>
          <w:sz w:val="22"/>
          <w:szCs w:val="22"/>
          <w:shd w:val="clear" w:color="auto" w:fill="FFFFFF"/>
        </w:rPr>
        <w:t>;</w:t>
      </w:r>
    </w:p>
    <w:p w:rsidR="00190BB8" w:rsidRDefault="00190BB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w:t>
      </w:r>
      <w:r w:rsidR="007B0A54" w:rsidRPr="008C438D">
        <w:rPr>
          <w:b/>
          <w:color w:val="000000"/>
          <w:sz w:val="22"/>
          <w:szCs w:val="22"/>
          <w:shd w:val="clear" w:color="auto" w:fill="FFFFFF"/>
        </w:rPr>
        <w:t>alínea “b”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8C438D">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E1F64">
        <w:rPr>
          <w:sz w:val="22"/>
          <w:szCs w:val="22"/>
        </w:rPr>
        <w:t xml:space="preserve">te, será assegurado o prazo de </w:t>
      </w:r>
      <w:proofErr w:type="gramStart"/>
      <w:r w:rsidR="006E1F64">
        <w:rPr>
          <w:sz w:val="22"/>
          <w:szCs w:val="22"/>
        </w:rPr>
        <w:t>5</w:t>
      </w:r>
      <w:proofErr w:type="gramEnd"/>
      <w:r w:rsidR="006E1F6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 xml:space="preserve">razões em igual número de dias, que começarão a correr do término do prazo do recorrente, sendo-lhes </w:t>
      </w:r>
      <w:r w:rsidRPr="00E2339B">
        <w:rPr>
          <w:color w:val="000000"/>
          <w:sz w:val="22"/>
          <w:szCs w:val="22"/>
        </w:rPr>
        <w:lastRenderedPageBreak/>
        <w:t>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C438D">
        <w:rPr>
          <w:color w:val="000000"/>
          <w:sz w:val="22"/>
          <w:szCs w:val="22"/>
        </w:rPr>
        <w:t xml:space="preserve"> Em caso de empresa, deverá apresentar o último contrato social, </w:t>
      </w:r>
      <w:proofErr w:type="gramStart"/>
      <w:r w:rsidR="008C438D">
        <w:rPr>
          <w:color w:val="000000"/>
          <w:sz w:val="22"/>
          <w:szCs w:val="22"/>
        </w:rPr>
        <w:t>Procuração(</w:t>
      </w:r>
      <w:proofErr w:type="gramEnd"/>
      <w:r w:rsidR="008C438D">
        <w:rPr>
          <w:color w:val="000000"/>
          <w:sz w:val="22"/>
          <w:szCs w:val="22"/>
        </w:rPr>
        <w:t>em caso de Procurador), além da documentação comprobatória da condição de cidadão, tanto do procurador, como do 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w:t>
      </w:r>
      <w:r w:rsidRPr="00E2339B">
        <w:rPr>
          <w:sz w:val="22"/>
          <w:szCs w:val="22"/>
        </w:rPr>
        <w:lastRenderedPageBreak/>
        <w:t>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17597A">
        <w:rPr>
          <w:b/>
          <w:sz w:val="22"/>
          <w:szCs w:val="22"/>
        </w:rPr>
        <w:t>SOB PENA DE DESCLASSIFICAÇÃO PARA PARTICIPAÇ</w:t>
      </w:r>
      <w:r w:rsidR="00043B76">
        <w:rPr>
          <w:b/>
          <w:sz w:val="22"/>
          <w:szCs w:val="22"/>
        </w:rPr>
        <w:t>ÃO DO CERTAME POR NÃO APRESENTAÇÃO</w:t>
      </w:r>
      <w:r w:rsidR="0017597A">
        <w:rPr>
          <w:b/>
          <w:sz w:val="22"/>
          <w:szCs w:val="22"/>
        </w:rPr>
        <w:t xml:space="preserve"> DE PROPOSTA</w:t>
      </w:r>
      <w:r w:rsidR="00043B76">
        <w:rPr>
          <w:b/>
          <w:sz w:val="22"/>
          <w:szCs w:val="22"/>
        </w:rPr>
        <w:t>, em prol da Economicidade, Celeridade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C438D">
        <w:rPr>
          <w:color w:val="000000"/>
          <w:sz w:val="22"/>
          <w:szCs w:val="22"/>
        </w:rPr>
        <w:t>16</w:t>
      </w:r>
      <w:r w:rsidR="002F3D9B" w:rsidRPr="005F04E7">
        <w:rPr>
          <w:color w:val="000000"/>
          <w:sz w:val="22"/>
          <w:szCs w:val="22"/>
        </w:rPr>
        <w:t xml:space="preserve"> de </w:t>
      </w:r>
      <w:r w:rsidR="008C438D">
        <w:rPr>
          <w:color w:val="000000"/>
          <w:sz w:val="22"/>
          <w:szCs w:val="22"/>
        </w:rPr>
        <w:t>dezembro</w:t>
      </w:r>
      <w:r w:rsidR="002F3D9B" w:rsidRPr="005F04E7">
        <w:rPr>
          <w:color w:val="000000"/>
          <w:sz w:val="22"/>
          <w:szCs w:val="22"/>
        </w:rPr>
        <w:t xml:space="preserve"> de 201</w:t>
      </w:r>
      <w:r w:rsidR="008C438D">
        <w:rPr>
          <w:color w:val="000000"/>
          <w:sz w:val="22"/>
          <w:szCs w:val="22"/>
        </w:rPr>
        <w:t>6</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C438D" w:rsidP="004767FC">
      <w:pPr>
        <w:widowControl w:val="0"/>
        <w:autoSpaceDE w:val="0"/>
        <w:autoSpaceDN w:val="0"/>
        <w:adjustRightInd w:val="0"/>
        <w:jc w:val="center"/>
        <w:rPr>
          <w:b/>
          <w:color w:val="000000"/>
          <w:sz w:val="22"/>
          <w:szCs w:val="22"/>
        </w:rPr>
      </w:pPr>
      <w:r>
        <w:rPr>
          <w:b/>
          <w:color w:val="000000"/>
          <w:sz w:val="22"/>
          <w:szCs w:val="22"/>
        </w:rPr>
        <w:t>DOROZÉTI LUIZ LIMA</w:t>
      </w:r>
    </w:p>
    <w:p w:rsidR="007B0A54" w:rsidRDefault="008C438D" w:rsidP="004767FC">
      <w:pPr>
        <w:widowControl w:val="0"/>
        <w:autoSpaceDE w:val="0"/>
        <w:autoSpaceDN w:val="0"/>
        <w:adjustRightInd w:val="0"/>
        <w:jc w:val="center"/>
        <w:rPr>
          <w:b/>
          <w:bCs/>
          <w:color w:val="000000"/>
          <w:sz w:val="22"/>
          <w:szCs w:val="22"/>
        </w:rPr>
      </w:pPr>
      <w:r>
        <w:rPr>
          <w:b/>
          <w:bCs/>
          <w:color w:val="000000"/>
          <w:sz w:val="22"/>
          <w:szCs w:val="22"/>
        </w:rPr>
        <w:t>Secretária</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A65" w:rsidRDefault="00AE4A65">
      <w:r>
        <w:separator/>
      </w:r>
    </w:p>
  </w:endnote>
  <w:endnote w:type="continuationSeparator" w:id="0">
    <w:p w:rsidR="00AE4A65" w:rsidRDefault="00AE4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65" w:rsidRDefault="00AE4A6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A65" w:rsidRDefault="00AE4A65">
      <w:r>
        <w:separator/>
      </w:r>
    </w:p>
  </w:footnote>
  <w:footnote w:type="continuationSeparator" w:id="0">
    <w:p w:rsidR="00AE4A65" w:rsidRDefault="00AE4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65" w:rsidRDefault="00AE4A65">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85161"/>
    <w:rsid w:val="000A2B5E"/>
    <w:rsid w:val="000C1DFA"/>
    <w:rsid w:val="000F4D8F"/>
    <w:rsid w:val="0010220B"/>
    <w:rsid w:val="00141CCE"/>
    <w:rsid w:val="0014377F"/>
    <w:rsid w:val="00143D65"/>
    <w:rsid w:val="0017597A"/>
    <w:rsid w:val="00175D3F"/>
    <w:rsid w:val="00190BB8"/>
    <w:rsid w:val="001A6D7E"/>
    <w:rsid w:val="001B3AC2"/>
    <w:rsid w:val="001C7B3A"/>
    <w:rsid w:val="001D09D2"/>
    <w:rsid w:val="001D4E00"/>
    <w:rsid w:val="002013ED"/>
    <w:rsid w:val="002175E9"/>
    <w:rsid w:val="00223A89"/>
    <w:rsid w:val="00245086"/>
    <w:rsid w:val="002554C4"/>
    <w:rsid w:val="0026203F"/>
    <w:rsid w:val="002A7985"/>
    <w:rsid w:val="002F3D9B"/>
    <w:rsid w:val="00301A9D"/>
    <w:rsid w:val="0031606A"/>
    <w:rsid w:val="00366970"/>
    <w:rsid w:val="003B2BF6"/>
    <w:rsid w:val="003B3584"/>
    <w:rsid w:val="003C00BA"/>
    <w:rsid w:val="003E0C40"/>
    <w:rsid w:val="003E447B"/>
    <w:rsid w:val="003F4545"/>
    <w:rsid w:val="00402F0A"/>
    <w:rsid w:val="00403018"/>
    <w:rsid w:val="004169CD"/>
    <w:rsid w:val="00444E56"/>
    <w:rsid w:val="004756BB"/>
    <w:rsid w:val="004767FC"/>
    <w:rsid w:val="00476AB6"/>
    <w:rsid w:val="004D6FC1"/>
    <w:rsid w:val="004F7B24"/>
    <w:rsid w:val="005042CF"/>
    <w:rsid w:val="00546604"/>
    <w:rsid w:val="00562841"/>
    <w:rsid w:val="005868A7"/>
    <w:rsid w:val="005A2085"/>
    <w:rsid w:val="005A36CB"/>
    <w:rsid w:val="005B391B"/>
    <w:rsid w:val="005B552D"/>
    <w:rsid w:val="005C0063"/>
    <w:rsid w:val="005C55B7"/>
    <w:rsid w:val="005D081D"/>
    <w:rsid w:val="005F04E7"/>
    <w:rsid w:val="005F30F2"/>
    <w:rsid w:val="005F3342"/>
    <w:rsid w:val="00621AB1"/>
    <w:rsid w:val="006713AA"/>
    <w:rsid w:val="00684165"/>
    <w:rsid w:val="00692C68"/>
    <w:rsid w:val="00695D7F"/>
    <w:rsid w:val="006A460D"/>
    <w:rsid w:val="006A7DA2"/>
    <w:rsid w:val="006B4270"/>
    <w:rsid w:val="006E1F64"/>
    <w:rsid w:val="006E27BB"/>
    <w:rsid w:val="00796003"/>
    <w:rsid w:val="0079703F"/>
    <w:rsid w:val="007B0548"/>
    <w:rsid w:val="007B0A54"/>
    <w:rsid w:val="007C2527"/>
    <w:rsid w:val="007F3E7A"/>
    <w:rsid w:val="00820120"/>
    <w:rsid w:val="008274A2"/>
    <w:rsid w:val="008722D1"/>
    <w:rsid w:val="008858D4"/>
    <w:rsid w:val="00894D20"/>
    <w:rsid w:val="008A77E7"/>
    <w:rsid w:val="008B3C4E"/>
    <w:rsid w:val="008C438D"/>
    <w:rsid w:val="008C4621"/>
    <w:rsid w:val="008E3E7B"/>
    <w:rsid w:val="008F0E0C"/>
    <w:rsid w:val="00903F51"/>
    <w:rsid w:val="00931047"/>
    <w:rsid w:val="00946256"/>
    <w:rsid w:val="00952E04"/>
    <w:rsid w:val="00A13E28"/>
    <w:rsid w:val="00A419B8"/>
    <w:rsid w:val="00A502FE"/>
    <w:rsid w:val="00A557C8"/>
    <w:rsid w:val="00A62B54"/>
    <w:rsid w:val="00A67AAB"/>
    <w:rsid w:val="00AA019A"/>
    <w:rsid w:val="00AA0610"/>
    <w:rsid w:val="00AC0EA6"/>
    <w:rsid w:val="00AE338E"/>
    <w:rsid w:val="00AE4A65"/>
    <w:rsid w:val="00B00B26"/>
    <w:rsid w:val="00B3343A"/>
    <w:rsid w:val="00B36D9C"/>
    <w:rsid w:val="00B45BD5"/>
    <w:rsid w:val="00B46D2C"/>
    <w:rsid w:val="00B50A41"/>
    <w:rsid w:val="00B51F28"/>
    <w:rsid w:val="00B779C4"/>
    <w:rsid w:val="00B91ED7"/>
    <w:rsid w:val="00BD4D0F"/>
    <w:rsid w:val="00BD6F5E"/>
    <w:rsid w:val="00C21F80"/>
    <w:rsid w:val="00C314D1"/>
    <w:rsid w:val="00C4339F"/>
    <w:rsid w:val="00C53AC4"/>
    <w:rsid w:val="00C60187"/>
    <w:rsid w:val="00C62DDE"/>
    <w:rsid w:val="00C7585A"/>
    <w:rsid w:val="00CA77FF"/>
    <w:rsid w:val="00CB5FBE"/>
    <w:rsid w:val="00CB5FD0"/>
    <w:rsid w:val="00CE39DB"/>
    <w:rsid w:val="00CF4D64"/>
    <w:rsid w:val="00D01089"/>
    <w:rsid w:val="00D02BD0"/>
    <w:rsid w:val="00D1289B"/>
    <w:rsid w:val="00D15E83"/>
    <w:rsid w:val="00D27C78"/>
    <w:rsid w:val="00D32F31"/>
    <w:rsid w:val="00D400EE"/>
    <w:rsid w:val="00D74593"/>
    <w:rsid w:val="00D81A2E"/>
    <w:rsid w:val="00DB5C0A"/>
    <w:rsid w:val="00DC5909"/>
    <w:rsid w:val="00DD6619"/>
    <w:rsid w:val="00DD7F66"/>
    <w:rsid w:val="00DF7779"/>
    <w:rsid w:val="00E17F83"/>
    <w:rsid w:val="00E2339B"/>
    <w:rsid w:val="00E25573"/>
    <w:rsid w:val="00E330BA"/>
    <w:rsid w:val="00E61495"/>
    <w:rsid w:val="00E67B11"/>
    <w:rsid w:val="00E7202E"/>
    <w:rsid w:val="00E776EA"/>
    <w:rsid w:val="00EC6046"/>
    <w:rsid w:val="00ED3380"/>
    <w:rsid w:val="00EE6304"/>
    <w:rsid w:val="00EF16D2"/>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5020</Words>
  <Characters>28858</Characters>
  <Application>Microsoft Office Word</Application>
  <DocSecurity>4</DocSecurity>
  <Lines>240</Lines>
  <Paragraphs>67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33811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2</cp:revision>
  <dcterms:created xsi:type="dcterms:W3CDTF">2017-01-18T15:22:00Z</dcterms:created>
  <dcterms:modified xsi:type="dcterms:W3CDTF">2017-01-18T15:22:00Z</dcterms:modified>
</cp:coreProperties>
</file>