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106DA3" w:rsidRDefault="00C345C7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</w:p>
    <w:p w:rsidR="00691352" w:rsidRPr="00106DA3" w:rsidRDefault="00C52FD6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106DA3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106DA3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106DA3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1CAE" w:rsidRPr="00106DA3">
        <w:rPr>
          <w:rFonts w:asciiTheme="minorHAnsi" w:hAnsiTheme="minorHAnsi" w:cstheme="minorHAnsi"/>
          <w:b/>
          <w:sz w:val="18"/>
          <w:szCs w:val="18"/>
        </w:rPr>
        <w:t>0</w:t>
      </w:r>
      <w:r w:rsidR="00900A3D">
        <w:rPr>
          <w:rFonts w:asciiTheme="minorHAnsi" w:hAnsiTheme="minorHAnsi" w:cstheme="minorHAnsi"/>
          <w:b/>
          <w:sz w:val="18"/>
          <w:szCs w:val="18"/>
        </w:rPr>
        <w:t>4</w:t>
      </w:r>
      <w:r w:rsidR="008C1F19">
        <w:rPr>
          <w:rFonts w:asciiTheme="minorHAnsi" w:hAnsiTheme="minorHAnsi" w:cstheme="minorHAnsi"/>
          <w:b/>
          <w:sz w:val="18"/>
          <w:szCs w:val="18"/>
        </w:rPr>
        <w:t>1</w:t>
      </w:r>
      <w:r w:rsidRPr="00106DA3">
        <w:rPr>
          <w:rFonts w:asciiTheme="minorHAnsi" w:hAnsiTheme="minorHAnsi" w:cstheme="minorHAnsi"/>
          <w:b/>
          <w:sz w:val="18"/>
          <w:szCs w:val="18"/>
        </w:rPr>
        <w:t>/202</w:t>
      </w:r>
      <w:r w:rsidR="00677FCA" w:rsidRPr="00106DA3">
        <w:rPr>
          <w:rFonts w:asciiTheme="minorHAnsi" w:hAnsiTheme="minorHAnsi" w:cstheme="minorHAnsi"/>
          <w:b/>
          <w:sz w:val="18"/>
          <w:szCs w:val="18"/>
        </w:rPr>
        <w:t>2</w:t>
      </w:r>
    </w:p>
    <w:p w:rsidR="00E536B2" w:rsidRPr="007F3981" w:rsidRDefault="00E536B2" w:rsidP="00106DA3">
      <w:pPr>
        <w:ind w:right="3309"/>
        <w:jc w:val="both"/>
        <w:rPr>
          <w:rFonts w:asciiTheme="minorHAnsi" w:hAnsiTheme="minorHAnsi" w:cstheme="minorHAnsi"/>
          <w:sz w:val="18"/>
          <w:szCs w:val="18"/>
        </w:rPr>
      </w:pPr>
      <w:r w:rsidRPr="007F3981">
        <w:rPr>
          <w:rFonts w:asciiTheme="minorHAnsi" w:hAnsiTheme="minorHAnsi" w:cstheme="minorHAnsi"/>
          <w:sz w:val="18"/>
          <w:szCs w:val="18"/>
        </w:rPr>
        <w:t>O Prefeito Municipal de Otacílio Costa</w:t>
      </w:r>
      <w:r w:rsidR="00651CAE" w:rsidRPr="007F3981">
        <w:rPr>
          <w:rFonts w:asciiTheme="minorHAnsi" w:hAnsiTheme="minorHAnsi" w:cstheme="minorHAnsi"/>
          <w:sz w:val="18"/>
          <w:szCs w:val="18"/>
        </w:rPr>
        <w:t xml:space="preserve"> torna</w:t>
      </w:r>
      <w:r w:rsidRPr="007F3981">
        <w:rPr>
          <w:rFonts w:asciiTheme="minorHAnsi" w:hAnsiTheme="minorHAnsi" w:cstheme="minorHAnsi"/>
          <w:bCs/>
          <w:sz w:val="18"/>
          <w:szCs w:val="18"/>
        </w:rPr>
        <w:t xml:space="preserve"> público que ratificou o ato da Comissão de Licitações e declarou dispensável a licitação,</w:t>
      </w:r>
      <w:r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7F3981">
        <w:rPr>
          <w:rFonts w:asciiTheme="minorHAnsi" w:hAnsiTheme="minorHAnsi" w:cstheme="minorHAnsi"/>
          <w:sz w:val="18"/>
          <w:szCs w:val="18"/>
        </w:rPr>
        <w:t>nos termos</w:t>
      </w:r>
      <w:r w:rsidR="00233FAC" w:rsidRPr="007F3981">
        <w:rPr>
          <w:rFonts w:asciiTheme="minorHAnsi" w:hAnsiTheme="minorHAnsi" w:cstheme="minorHAnsi"/>
          <w:sz w:val="18"/>
          <w:szCs w:val="18"/>
        </w:rPr>
        <w:t xml:space="preserve"> do art. 24, inc. </w:t>
      </w:r>
      <w:r w:rsidR="00651CAE" w:rsidRPr="007F3981">
        <w:rPr>
          <w:rFonts w:asciiTheme="minorHAnsi" w:hAnsiTheme="minorHAnsi" w:cstheme="minorHAnsi"/>
          <w:sz w:val="18"/>
          <w:szCs w:val="18"/>
        </w:rPr>
        <w:t>X</w:t>
      </w:r>
      <w:r w:rsidR="00233FAC" w:rsidRPr="007F3981">
        <w:rPr>
          <w:rFonts w:asciiTheme="minorHAnsi" w:hAnsiTheme="minorHAnsi" w:cstheme="minorHAnsi"/>
          <w:sz w:val="18"/>
          <w:szCs w:val="18"/>
        </w:rPr>
        <w:t>,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7F3981">
        <w:rPr>
          <w:rFonts w:asciiTheme="minorHAnsi" w:hAnsiTheme="minorHAnsi" w:cstheme="minorHAnsi"/>
          <w:sz w:val="18"/>
          <w:szCs w:val="18"/>
        </w:rPr>
        <w:t>i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7F3981">
        <w:rPr>
          <w:rFonts w:asciiTheme="minorHAnsi" w:hAnsiTheme="minorHAnsi" w:cstheme="minorHAnsi"/>
          <w:sz w:val="18"/>
          <w:szCs w:val="18"/>
        </w:rPr>
        <w:t>,</w:t>
      </w:r>
      <w:r w:rsidR="00F0695D" w:rsidRPr="007F3981">
        <w:rPr>
          <w:rFonts w:asciiTheme="minorHAnsi" w:hAnsiTheme="minorHAnsi" w:cstheme="minorHAnsi"/>
          <w:sz w:val="18"/>
          <w:szCs w:val="18"/>
        </w:rPr>
        <w:t xml:space="preserve"> para a</w:t>
      </w:r>
      <w:r w:rsidR="00E26F1B" w:rsidRPr="007F3981">
        <w:rPr>
          <w:rFonts w:asciiTheme="minorHAnsi" w:hAnsiTheme="minorHAnsi" w:cstheme="minorHAnsi"/>
          <w:sz w:val="18"/>
          <w:szCs w:val="18"/>
        </w:rPr>
        <w:t xml:space="preserve"> lo</w:t>
      </w:r>
      <w:r w:rsidR="00182491" w:rsidRPr="007F3981">
        <w:rPr>
          <w:rFonts w:asciiTheme="minorHAnsi" w:hAnsiTheme="minorHAnsi" w:cstheme="minorHAnsi"/>
          <w:sz w:val="18"/>
          <w:szCs w:val="18"/>
        </w:rPr>
        <w:t xml:space="preserve">cação de imóvel de propriedade </w:t>
      </w:r>
      <w:r w:rsidR="00A07944" w:rsidRPr="007F3981">
        <w:rPr>
          <w:rFonts w:asciiTheme="minorHAnsi" w:hAnsiTheme="minorHAnsi" w:cstheme="minorHAnsi"/>
          <w:sz w:val="18"/>
          <w:szCs w:val="18"/>
        </w:rPr>
        <w:t>d</w:t>
      </w:r>
      <w:r w:rsidR="008C1F19">
        <w:rPr>
          <w:rFonts w:asciiTheme="minorHAnsi" w:hAnsiTheme="minorHAnsi" w:cstheme="minorHAnsi"/>
          <w:sz w:val="18"/>
          <w:szCs w:val="18"/>
        </w:rPr>
        <w:t>o</w:t>
      </w:r>
      <w:r w:rsidR="00A07944" w:rsidRPr="007F3981">
        <w:rPr>
          <w:rFonts w:asciiTheme="minorHAnsi" w:hAnsiTheme="minorHAnsi" w:cstheme="minorHAnsi"/>
          <w:sz w:val="18"/>
          <w:szCs w:val="18"/>
        </w:rPr>
        <w:t xml:space="preserve"> Sr. </w:t>
      </w:r>
      <w:r w:rsidR="008C1F19">
        <w:rPr>
          <w:rFonts w:asciiTheme="minorHAnsi" w:hAnsiTheme="minorHAnsi" w:cstheme="minorHAnsi"/>
          <w:sz w:val="18"/>
          <w:szCs w:val="18"/>
        </w:rPr>
        <w:t>Diego de Andrade</w:t>
      </w:r>
      <w:r w:rsidR="00131384" w:rsidRPr="007F3981">
        <w:rPr>
          <w:rFonts w:asciiTheme="minorHAnsi" w:hAnsiTheme="minorHAnsi" w:cstheme="minorHAnsi"/>
          <w:sz w:val="18"/>
          <w:szCs w:val="18"/>
        </w:rPr>
        <w:t xml:space="preserve">, com a finalidade de aluguel social destinado </w:t>
      </w:r>
      <w:r w:rsidR="00106DA3" w:rsidRPr="007F3981">
        <w:rPr>
          <w:rFonts w:asciiTheme="minorHAnsi" w:hAnsiTheme="minorHAnsi" w:cstheme="minorHAnsi"/>
          <w:sz w:val="18"/>
          <w:szCs w:val="18"/>
        </w:rPr>
        <w:t>a beneficiári</w:t>
      </w:r>
      <w:r w:rsidR="00900A3D">
        <w:rPr>
          <w:rFonts w:asciiTheme="minorHAnsi" w:hAnsiTheme="minorHAnsi" w:cstheme="minorHAnsi"/>
          <w:sz w:val="18"/>
          <w:szCs w:val="18"/>
        </w:rPr>
        <w:t>a</w:t>
      </w:r>
      <w:r w:rsidR="00106DA3"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900A3D">
        <w:rPr>
          <w:rFonts w:asciiTheme="minorHAnsi" w:hAnsiTheme="minorHAnsi" w:cstheme="minorHAnsi"/>
          <w:sz w:val="18"/>
          <w:szCs w:val="18"/>
        </w:rPr>
        <w:t>Sra</w:t>
      </w:r>
      <w:r w:rsidR="007F3981" w:rsidRPr="007F3981">
        <w:rPr>
          <w:rFonts w:asciiTheme="minorHAnsi" w:hAnsiTheme="minorHAnsi" w:cstheme="minorHAnsi"/>
          <w:sz w:val="18"/>
          <w:szCs w:val="18"/>
        </w:rPr>
        <w:t xml:space="preserve">. </w:t>
      </w:r>
      <w:r w:rsidR="008C1F19">
        <w:rPr>
          <w:rFonts w:asciiTheme="minorHAnsi" w:hAnsiTheme="minorHAnsi" w:cstheme="minorHAnsi"/>
          <w:sz w:val="18"/>
          <w:szCs w:val="18"/>
        </w:rPr>
        <w:t>Arlete das Graças da Silva</w:t>
      </w:r>
      <w:bookmarkStart w:id="0" w:name="_GoBack"/>
      <w:bookmarkEnd w:id="0"/>
      <w:r w:rsidR="007F3981" w:rsidRPr="007F3981">
        <w:rPr>
          <w:rFonts w:asciiTheme="minorHAnsi" w:hAnsiTheme="minorHAnsi" w:cstheme="minorHAnsi"/>
          <w:sz w:val="18"/>
          <w:szCs w:val="18"/>
        </w:rPr>
        <w:t>.</w:t>
      </w:r>
      <w:r w:rsidR="00A07944" w:rsidRPr="007F3981">
        <w:rPr>
          <w:rFonts w:asciiTheme="minorHAnsi" w:hAnsiTheme="minorHAnsi" w:cstheme="minorHAnsi"/>
          <w:sz w:val="18"/>
          <w:szCs w:val="18"/>
        </w:rPr>
        <w:t xml:space="preserve"> </w:t>
      </w:r>
      <w:r w:rsidR="0030268E" w:rsidRPr="007F3981">
        <w:rPr>
          <w:rFonts w:asciiTheme="minorHAnsi" w:hAnsiTheme="minorHAnsi" w:cstheme="minorHAnsi"/>
          <w:sz w:val="18"/>
          <w:szCs w:val="18"/>
        </w:rPr>
        <w:t xml:space="preserve">Valor mensal do aluguel: R$ </w:t>
      </w:r>
      <w:r w:rsidR="00900A3D">
        <w:rPr>
          <w:rFonts w:asciiTheme="minorHAnsi" w:hAnsiTheme="minorHAnsi" w:cstheme="minorHAnsi"/>
          <w:sz w:val="18"/>
          <w:szCs w:val="18"/>
        </w:rPr>
        <w:t>40</w:t>
      </w:r>
      <w:r w:rsidR="007F3981" w:rsidRPr="007F3981">
        <w:rPr>
          <w:rFonts w:asciiTheme="minorHAnsi" w:hAnsiTheme="minorHAnsi" w:cstheme="minorHAnsi"/>
          <w:sz w:val="18"/>
          <w:szCs w:val="18"/>
        </w:rPr>
        <w:t>0</w:t>
      </w:r>
      <w:r w:rsidR="00A07944" w:rsidRPr="007F3981">
        <w:rPr>
          <w:rFonts w:asciiTheme="minorHAnsi" w:hAnsiTheme="minorHAnsi" w:cstheme="minorHAnsi"/>
          <w:sz w:val="18"/>
          <w:szCs w:val="18"/>
        </w:rPr>
        <w:t>,00 (</w:t>
      </w:r>
      <w:r w:rsidR="007F3981" w:rsidRPr="007F3981">
        <w:rPr>
          <w:rFonts w:asciiTheme="minorHAnsi" w:hAnsiTheme="minorHAnsi" w:cstheme="minorHAnsi"/>
          <w:sz w:val="18"/>
          <w:szCs w:val="18"/>
        </w:rPr>
        <w:t>quatrocentos</w:t>
      </w:r>
      <w:r w:rsidR="00900A3D">
        <w:rPr>
          <w:rFonts w:asciiTheme="minorHAnsi" w:hAnsiTheme="minorHAnsi" w:cstheme="minorHAnsi"/>
          <w:sz w:val="18"/>
          <w:szCs w:val="18"/>
        </w:rPr>
        <w:t xml:space="preserve"> </w:t>
      </w:r>
      <w:r w:rsidR="00A07944" w:rsidRPr="007F3981">
        <w:rPr>
          <w:rFonts w:asciiTheme="minorHAnsi" w:hAnsiTheme="minorHAnsi" w:cstheme="minorHAnsi"/>
          <w:sz w:val="18"/>
          <w:szCs w:val="18"/>
        </w:rPr>
        <w:t>reais)</w:t>
      </w:r>
      <w:r w:rsidR="00187125" w:rsidRPr="007F3981">
        <w:rPr>
          <w:rFonts w:asciiTheme="minorHAnsi" w:hAnsiTheme="minorHAnsi" w:cstheme="minorHAnsi"/>
          <w:bCs/>
          <w:sz w:val="18"/>
          <w:szCs w:val="18"/>
        </w:rPr>
        <w:t>.</w:t>
      </w:r>
      <w:r w:rsidRPr="007F3981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7F3981" w:rsidRPr="007F3981">
        <w:rPr>
          <w:rFonts w:asciiTheme="minorHAnsi" w:hAnsiTheme="minorHAnsi" w:cstheme="minorHAnsi"/>
          <w:sz w:val="18"/>
          <w:szCs w:val="18"/>
        </w:rPr>
        <w:t>10</w:t>
      </w:r>
      <w:r w:rsidR="00271A71" w:rsidRPr="007F3981">
        <w:rPr>
          <w:rFonts w:asciiTheme="minorHAnsi" w:hAnsiTheme="minorHAnsi" w:cstheme="minorHAnsi"/>
          <w:sz w:val="18"/>
          <w:szCs w:val="18"/>
        </w:rPr>
        <w:t xml:space="preserve"> de </w:t>
      </w:r>
      <w:r w:rsidR="00106DA3" w:rsidRPr="007F3981">
        <w:rPr>
          <w:rFonts w:asciiTheme="minorHAnsi" w:hAnsiTheme="minorHAnsi" w:cstheme="minorHAnsi"/>
          <w:sz w:val="18"/>
          <w:szCs w:val="18"/>
        </w:rPr>
        <w:t xml:space="preserve">junho </w:t>
      </w:r>
      <w:r w:rsidRPr="007F3981">
        <w:rPr>
          <w:rFonts w:asciiTheme="minorHAnsi" w:hAnsiTheme="minorHAnsi" w:cstheme="minorHAnsi"/>
          <w:sz w:val="18"/>
          <w:szCs w:val="18"/>
        </w:rPr>
        <w:t>de 202</w:t>
      </w:r>
      <w:r w:rsidR="00677FCA" w:rsidRPr="007F3981">
        <w:rPr>
          <w:rFonts w:asciiTheme="minorHAnsi" w:hAnsiTheme="minorHAnsi" w:cstheme="minorHAnsi"/>
          <w:sz w:val="18"/>
          <w:szCs w:val="18"/>
        </w:rPr>
        <w:t>2</w:t>
      </w:r>
      <w:r w:rsidRPr="007F3981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7F3981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7F3981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7F3981" w:rsidRDefault="00691352" w:rsidP="00C345C7">
      <w:pPr>
        <w:ind w:right="3258"/>
        <w:jc w:val="both"/>
        <w:rPr>
          <w:rFonts w:asciiTheme="minorHAnsi" w:hAnsiTheme="minorHAnsi" w:cstheme="minorHAnsi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06DA3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76415"/>
    <w:rsid w:val="007D2B80"/>
    <w:rsid w:val="007D30AE"/>
    <w:rsid w:val="007F3981"/>
    <w:rsid w:val="008021F5"/>
    <w:rsid w:val="00836551"/>
    <w:rsid w:val="0085706F"/>
    <w:rsid w:val="008A48CC"/>
    <w:rsid w:val="008C146F"/>
    <w:rsid w:val="008C1F19"/>
    <w:rsid w:val="008D2F21"/>
    <w:rsid w:val="00900A3D"/>
    <w:rsid w:val="00932BEF"/>
    <w:rsid w:val="00987223"/>
    <w:rsid w:val="009E2137"/>
    <w:rsid w:val="00A07944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Licitação</cp:lastModifiedBy>
  <cp:revision>18</cp:revision>
  <dcterms:created xsi:type="dcterms:W3CDTF">2021-04-20T14:30:00Z</dcterms:created>
  <dcterms:modified xsi:type="dcterms:W3CDTF">2022-06-10T20:19:00Z</dcterms:modified>
</cp:coreProperties>
</file>