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8A1A27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A1A27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8A1A27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A1A27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8A1A27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8A1A27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8A1A27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8A1A27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8A1A27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8A1A27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8A1A2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8A1A27">
        <w:rPr>
          <w:rFonts w:asciiTheme="minorHAnsi" w:hAnsiTheme="minorHAnsi" w:cstheme="minorHAnsi"/>
          <w:b/>
          <w:sz w:val="18"/>
          <w:szCs w:val="18"/>
        </w:rPr>
        <w:t>0</w:t>
      </w:r>
      <w:r w:rsidR="00900A3D" w:rsidRPr="008A1A27">
        <w:rPr>
          <w:rFonts w:asciiTheme="minorHAnsi" w:hAnsiTheme="minorHAnsi" w:cstheme="minorHAnsi"/>
          <w:b/>
          <w:sz w:val="18"/>
          <w:szCs w:val="18"/>
        </w:rPr>
        <w:t>4</w:t>
      </w:r>
      <w:r w:rsidR="007B40B7">
        <w:rPr>
          <w:rFonts w:asciiTheme="minorHAnsi" w:hAnsiTheme="minorHAnsi" w:cstheme="minorHAnsi"/>
          <w:b/>
          <w:sz w:val="18"/>
          <w:szCs w:val="18"/>
        </w:rPr>
        <w:t>9</w:t>
      </w:r>
      <w:bookmarkStart w:id="0" w:name="_GoBack"/>
      <w:bookmarkEnd w:id="0"/>
      <w:r w:rsidRPr="008A1A27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8A1A27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8A1A27" w:rsidRDefault="00E536B2" w:rsidP="00065F98">
      <w:pPr>
        <w:ind w:right="3260"/>
        <w:jc w:val="both"/>
        <w:rPr>
          <w:rFonts w:asciiTheme="minorHAnsi" w:hAnsiTheme="minorHAnsi" w:cstheme="minorHAnsi"/>
          <w:sz w:val="18"/>
          <w:szCs w:val="18"/>
        </w:rPr>
      </w:pPr>
      <w:r w:rsidRPr="008A1A27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8A1A27">
        <w:rPr>
          <w:rFonts w:asciiTheme="minorHAnsi" w:hAnsiTheme="minorHAnsi" w:cstheme="minorHAnsi"/>
          <w:sz w:val="18"/>
          <w:szCs w:val="18"/>
        </w:rPr>
        <w:t xml:space="preserve"> torna</w:t>
      </w:r>
      <w:r w:rsidRPr="008A1A27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8A1A27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8A1A27">
        <w:rPr>
          <w:rFonts w:asciiTheme="minorHAnsi" w:hAnsiTheme="minorHAnsi" w:cstheme="minorHAnsi"/>
          <w:sz w:val="18"/>
          <w:szCs w:val="18"/>
        </w:rPr>
        <w:t>nos termos</w:t>
      </w:r>
      <w:r w:rsidR="00233FAC" w:rsidRPr="008A1A27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8A1A27">
        <w:rPr>
          <w:rFonts w:asciiTheme="minorHAnsi" w:hAnsiTheme="minorHAnsi" w:cstheme="minorHAnsi"/>
          <w:sz w:val="18"/>
          <w:szCs w:val="18"/>
        </w:rPr>
        <w:t>X</w:t>
      </w:r>
      <w:r w:rsidR="00233FAC" w:rsidRPr="008A1A27">
        <w:rPr>
          <w:rFonts w:asciiTheme="minorHAnsi" w:hAnsiTheme="minorHAnsi" w:cstheme="minorHAnsi"/>
          <w:sz w:val="18"/>
          <w:szCs w:val="18"/>
        </w:rPr>
        <w:t>,</w:t>
      </w:r>
      <w:r w:rsidR="00F0695D" w:rsidRPr="008A1A27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8A1A27">
        <w:rPr>
          <w:rFonts w:asciiTheme="minorHAnsi" w:hAnsiTheme="minorHAnsi" w:cstheme="minorHAnsi"/>
          <w:sz w:val="18"/>
          <w:szCs w:val="18"/>
        </w:rPr>
        <w:t>i</w:t>
      </w:r>
      <w:r w:rsidR="00F0695D" w:rsidRPr="008A1A27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8A1A27">
        <w:rPr>
          <w:rFonts w:asciiTheme="minorHAnsi" w:hAnsiTheme="minorHAnsi" w:cstheme="minorHAnsi"/>
          <w:sz w:val="18"/>
          <w:szCs w:val="18"/>
        </w:rPr>
        <w:t>,</w:t>
      </w:r>
      <w:r w:rsidR="00F0695D" w:rsidRPr="008A1A27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8A1A27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8A1A27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065F98" w:rsidRPr="008A1A27">
        <w:rPr>
          <w:rFonts w:asciiTheme="minorHAnsi" w:hAnsiTheme="minorHAnsi" w:cstheme="minorHAnsi"/>
          <w:sz w:val="18"/>
          <w:szCs w:val="18"/>
        </w:rPr>
        <w:t xml:space="preserve">do Sr. João Agostinho </w:t>
      </w:r>
      <w:proofErr w:type="spellStart"/>
      <w:r w:rsidR="00065F98" w:rsidRPr="008A1A27">
        <w:rPr>
          <w:rFonts w:asciiTheme="minorHAnsi" w:hAnsiTheme="minorHAnsi" w:cstheme="minorHAnsi"/>
          <w:sz w:val="18"/>
          <w:szCs w:val="18"/>
        </w:rPr>
        <w:t>Huguen</w:t>
      </w:r>
      <w:proofErr w:type="spellEnd"/>
      <w:r w:rsidR="00065F98" w:rsidRPr="008A1A27">
        <w:rPr>
          <w:rFonts w:asciiTheme="minorHAnsi" w:hAnsiTheme="minorHAnsi" w:cstheme="minorHAnsi"/>
          <w:sz w:val="18"/>
          <w:szCs w:val="18"/>
        </w:rPr>
        <w:t>, com a finalidade de aluguel social destinado a beneficiária Sra. Terezinha Aparecida Santos.</w:t>
      </w:r>
      <w:r w:rsidR="00A07944" w:rsidRPr="008A1A27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8A1A27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065F98" w:rsidRPr="008A1A27">
        <w:rPr>
          <w:rFonts w:asciiTheme="minorHAnsi" w:hAnsiTheme="minorHAnsi" w:cstheme="minorHAnsi"/>
          <w:sz w:val="18"/>
          <w:szCs w:val="18"/>
        </w:rPr>
        <w:t>550,00 (quinhentos e cinquenta reais) mensais</w:t>
      </w:r>
      <w:r w:rsidR="00187125" w:rsidRPr="008A1A27">
        <w:rPr>
          <w:rFonts w:asciiTheme="minorHAnsi" w:hAnsiTheme="minorHAnsi" w:cstheme="minorHAnsi"/>
          <w:bCs/>
          <w:sz w:val="18"/>
          <w:szCs w:val="18"/>
        </w:rPr>
        <w:t>.</w:t>
      </w:r>
      <w:r w:rsidRPr="008A1A27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065F98" w:rsidRPr="008A1A27">
        <w:rPr>
          <w:rFonts w:asciiTheme="minorHAnsi" w:hAnsiTheme="minorHAnsi" w:cstheme="minorHAnsi"/>
          <w:sz w:val="18"/>
          <w:szCs w:val="18"/>
        </w:rPr>
        <w:t>1</w:t>
      </w:r>
      <w:r w:rsidR="00D73134" w:rsidRPr="008A1A27">
        <w:rPr>
          <w:rFonts w:asciiTheme="minorHAnsi" w:hAnsiTheme="minorHAnsi" w:cstheme="minorHAnsi"/>
          <w:sz w:val="18"/>
          <w:szCs w:val="18"/>
        </w:rPr>
        <w:t>4</w:t>
      </w:r>
      <w:r w:rsidR="00271A71" w:rsidRPr="008A1A27">
        <w:rPr>
          <w:rFonts w:asciiTheme="minorHAnsi" w:hAnsiTheme="minorHAnsi" w:cstheme="minorHAnsi"/>
          <w:sz w:val="18"/>
          <w:szCs w:val="18"/>
        </w:rPr>
        <w:t xml:space="preserve"> de </w:t>
      </w:r>
      <w:r w:rsidR="00065F98" w:rsidRPr="008A1A27">
        <w:rPr>
          <w:rFonts w:asciiTheme="minorHAnsi" w:hAnsiTheme="minorHAnsi" w:cstheme="minorHAnsi"/>
          <w:sz w:val="18"/>
          <w:szCs w:val="18"/>
        </w:rPr>
        <w:t>setembro</w:t>
      </w:r>
      <w:r w:rsidR="00106DA3" w:rsidRPr="008A1A27">
        <w:rPr>
          <w:rFonts w:asciiTheme="minorHAnsi" w:hAnsiTheme="minorHAnsi" w:cstheme="minorHAnsi"/>
          <w:sz w:val="18"/>
          <w:szCs w:val="18"/>
        </w:rPr>
        <w:t xml:space="preserve"> </w:t>
      </w:r>
      <w:r w:rsidRPr="008A1A27">
        <w:rPr>
          <w:rFonts w:asciiTheme="minorHAnsi" w:hAnsiTheme="minorHAnsi" w:cstheme="minorHAnsi"/>
          <w:sz w:val="18"/>
          <w:szCs w:val="18"/>
        </w:rPr>
        <w:t>de 202</w:t>
      </w:r>
      <w:r w:rsidR="00677FCA" w:rsidRPr="008A1A27">
        <w:rPr>
          <w:rFonts w:asciiTheme="minorHAnsi" w:hAnsiTheme="minorHAnsi" w:cstheme="minorHAnsi"/>
          <w:sz w:val="18"/>
          <w:szCs w:val="18"/>
        </w:rPr>
        <w:t>2</w:t>
      </w:r>
      <w:r w:rsidRPr="008A1A27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8A1A27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8A1A27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8A1A27" w:rsidRDefault="00691352" w:rsidP="00D73134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Pr="00065F98" w:rsidRDefault="00691352">
      <w:pPr>
        <w:rPr>
          <w:sz w:val="18"/>
          <w:szCs w:val="18"/>
        </w:rPr>
      </w:pPr>
    </w:p>
    <w:sectPr w:rsidR="00691352" w:rsidRPr="00065F98" w:rsidSect="00065F98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065F98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76415"/>
    <w:rsid w:val="007B40B7"/>
    <w:rsid w:val="007D2B80"/>
    <w:rsid w:val="007D30AE"/>
    <w:rsid w:val="007F3981"/>
    <w:rsid w:val="008021F5"/>
    <w:rsid w:val="00830D71"/>
    <w:rsid w:val="00836551"/>
    <w:rsid w:val="0085706F"/>
    <w:rsid w:val="008A1A27"/>
    <w:rsid w:val="008A48CC"/>
    <w:rsid w:val="008C146F"/>
    <w:rsid w:val="008C1F19"/>
    <w:rsid w:val="008D2F21"/>
    <w:rsid w:val="00900A3D"/>
    <w:rsid w:val="00932BEF"/>
    <w:rsid w:val="00987223"/>
    <w:rsid w:val="009E2137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73134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Licitação</cp:lastModifiedBy>
  <cp:revision>22</cp:revision>
  <dcterms:created xsi:type="dcterms:W3CDTF">2021-04-20T14:30:00Z</dcterms:created>
  <dcterms:modified xsi:type="dcterms:W3CDTF">2022-09-14T18:26:00Z</dcterms:modified>
</cp:coreProperties>
</file>