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3168BD">
        <w:rPr>
          <w:rFonts w:ascii="Arial" w:hAnsi="Arial" w:cs="Arial"/>
          <w:b/>
          <w:sz w:val="20"/>
          <w:szCs w:val="20"/>
        </w:rPr>
        <w:t>59</w:t>
      </w:r>
      <w:r>
        <w:rPr>
          <w:rFonts w:ascii="Arial" w:hAnsi="Arial" w:cs="Arial"/>
          <w:b/>
          <w:sz w:val="20"/>
          <w:szCs w:val="20"/>
        </w:rPr>
        <w:t>/202</w:t>
      </w:r>
      <w:r w:rsidR="00C44810">
        <w:rPr>
          <w:rFonts w:ascii="Arial" w:hAnsi="Arial" w:cs="Arial"/>
          <w:b/>
          <w:sz w:val="20"/>
          <w:szCs w:val="20"/>
        </w:rPr>
        <w:t>2</w:t>
      </w:r>
    </w:p>
    <w:p w:rsidR="00FF171A" w:rsidRPr="00A70416" w:rsidRDefault="00FF171A" w:rsidP="0061712D">
      <w:pPr>
        <w:ind w:right="3258"/>
        <w:jc w:val="both"/>
        <w:rPr>
          <w:rFonts w:ascii="Arial" w:hAnsi="Arial" w:cs="Arial"/>
          <w:b/>
          <w:sz w:val="20"/>
          <w:szCs w:val="20"/>
        </w:rPr>
      </w:pPr>
    </w:p>
    <w:p w:rsidR="00E536B2" w:rsidRPr="003144A3" w:rsidRDefault="00E536B2" w:rsidP="003144A3">
      <w:pPr>
        <w:ind w:right="3168"/>
        <w:jc w:val="both"/>
        <w:rPr>
          <w:rFonts w:ascii="Arial" w:hAnsi="Arial" w:cs="Arial"/>
          <w:sz w:val="18"/>
          <w:szCs w:val="18"/>
        </w:rPr>
      </w:pPr>
      <w:r w:rsidRPr="003144A3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3144A3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3144A3">
        <w:rPr>
          <w:rFonts w:ascii="Arial" w:hAnsi="Arial" w:cs="Arial"/>
          <w:sz w:val="18"/>
          <w:szCs w:val="18"/>
        </w:rPr>
        <w:t xml:space="preserve"> nos termos do artigo 24, inc. </w:t>
      </w:r>
      <w:r w:rsidR="0061712D" w:rsidRPr="003144A3">
        <w:rPr>
          <w:rFonts w:ascii="Arial" w:hAnsi="Arial" w:cs="Arial"/>
          <w:sz w:val="18"/>
          <w:szCs w:val="18"/>
        </w:rPr>
        <w:t>I</w:t>
      </w:r>
      <w:r w:rsidRPr="003144A3">
        <w:rPr>
          <w:rFonts w:ascii="Arial" w:hAnsi="Arial" w:cs="Arial"/>
          <w:sz w:val="18"/>
          <w:szCs w:val="18"/>
        </w:rPr>
        <w:t xml:space="preserve">I, da Lei 8.666/93, cujo objeto é </w:t>
      </w:r>
      <w:r w:rsidR="00A92951" w:rsidRPr="003144A3">
        <w:rPr>
          <w:rFonts w:ascii="Arial" w:hAnsi="Arial" w:cs="Arial"/>
          <w:sz w:val="18"/>
          <w:szCs w:val="18"/>
        </w:rPr>
        <w:t>a</w:t>
      </w:r>
      <w:r w:rsidR="00C5342F" w:rsidRPr="003144A3">
        <w:rPr>
          <w:rFonts w:ascii="Arial" w:hAnsi="Arial" w:cs="Arial"/>
          <w:sz w:val="18"/>
          <w:szCs w:val="18"/>
        </w:rPr>
        <w:t xml:space="preserve"> contratação da empresa </w:t>
      </w:r>
      <w:r w:rsidR="00BD7016" w:rsidRPr="0048324F">
        <w:rPr>
          <w:rFonts w:asciiTheme="minorHAnsi" w:hAnsiTheme="minorHAnsi" w:cstheme="minorHAnsi"/>
          <w:sz w:val="18"/>
          <w:szCs w:val="18"/>
        </w:rPr>
        <w:t>J.C. ASSESSORIA DE SEGURANÇA NO TRABALHO LTDA</w:t>
      </w:r>
      <w:r w:rsidR="003144A3" w:rsidRPr="0048324F">
        <w:rPr>
          <w:rFonts w:asciiTheme="minorHAnsi" w:hAnsiTheme="minorHAnsi" w:cstheme="minorHAnsi"/>
          <w:sz w:val="18"/>
          <w:szCs w:val="18"/>
        </w:rPr>
        <w:t xml:space="preserve">, para </w:t>
      </w:r>
      <w:proofErr w:type="spellStart"/>
      <w:r w:rsidR="003168BD" w:rsidRPr="003168BD">
        <w:rPr>
          <w:rFonts w:asciiTheme="minorHAnsi" w:hAnsiTheme="minorHAnsi" w:cstheme="minorHAnsi"/>
          <w:sz w:val="18"/>
          <w:szCs w:val="18"/>
        </w:rPr>
        <w:t>PARA</w:t>
      </w:r>
      <w:proofErr w:type="spellEnd"/>
      <w:r w:rsidR="003168BD" w:rsidRPr="003168BD">
        <w:rPr>
          <w:rFonts w:asciiTheme="minorHAnsi" w:hAnsiTheme="minorHAnsi" w:cstheme="minorHAnsi"/>
          <w:sz w:val="18"/>
          <w:szCs w:val="18"/>
        </w:rPr>
        <w:t xml:space="preserve"> PRESTAÇÃO DE SERVIÇOS NA ORGANIZAÇÃO  DA CIPA (COMISSÃO INTERNA DE ACIDENTES), ACOMPANHAMENTO DO DEVIDO PROCESSO DE ELEIÇÃO, CONFECÇÃO DE EDITAIS, ATAS, E TREINAMENTO DE 8 HORAS AOS FUNCIONÁRIOS., CONFORME ANEXO</w:t>
      </w:r>
      <w:r w:rsidR="003168BD">
        <w:t xml:space="preserve"> </w:t>
      </w:r>
      <w:r w:rsidR="003168BD" w:rsidRPr="003168BD">
        <w:rPr>
          <w:rFonts w:asciiTheme="minorHAnsi" w:hAnsiTheme="minorHAnsi" w:cstheme="minorHAnsi"/>
          <w:sz w:val="18"/>
          <w:szCs w:val="18"/>
        </w:rPr>
        <w:t>I</w:t>
      </w:r>
      <w:r w:rsidR="0061712D" w:rsidRPr="003168BD">
        <w:rPr>
          <w:rFonts w:asciiTheme="minorHAnsi" w:hAnsiTheme="minorHAnsi" w:cstheme="minorHAnsi"/>
          <w:sz w:val="18"/>
          <w:szCs w:val="18"/>
        </w:rPr>
        <w:t>.</w:t>
      </w:r>
      <w:r w:rsidR="0061712D" w:rsidRPr="003144A3">
        <w:rPr>
          <w:rFonts w:ascii="Arial" w:hAnsi="Arial" w:cs="Arial"/>
          <w:sz w:val="18"/>
          <w:szCs w:val="18"/>
        </w:rPr>
        <w:t xml:space="preserve"> </w:t>
      </w:r>
      <w:r w:rsidR="00C5342F" w:rsidRPr="003144A3">
        <w:rPr>
          <w:rFonts w:ascii="Arial" w:hAnsi="Arial" w:cs="Arial"/>
          <w:sz w:val="18"/>
          <w:szCs w:val="18"/>
        </w:rPr>
        <w:t>I</w:t>
      </w:r>
      <w:r w:rsidR="00BE2129" w:rsidRPr="003144A3">
        <w:rPr>
          <w:rFonts w:ascii="Arial" w:hAnsi="Arial" w:cs="Arial"/>
          <w:sz w:val="18"/>
          <w:szCs w:val="18"/>
        </w:rPr>
        <w:t>nscrita no C</w:t>
      </w:r>
      <w:r w:rsidR="0061712D" w:rsidRPr="003144A3">
        <w:rPr>
          <w:rFonts w:ascii="Arial" w:hAnsi="Arial" w:cs="Arial"/>
          <w:sz w:val="18"/>
          <w:szCs w:val="18"/>
        </w:rPr>
        <w:t xml:space="preserve">NPJ </w:t>
      </w:r>
      <w:r w:rsidR="00BD7016">
        <w:rPr>
          <w:rFonts w:ascii="Arial" w:hAnsi="Arial" w:cs="Arial"/>
          <w:sz w:val="18"/>
          <w:szCs w:val="18"/>
        </w:rPr>
        <w:t>07.795.394/0001-60</w:t>
      </w:r>
      <w:r w:rsidRPr="003144A3">
        <w:rPr>
          <w:rFonts w:ascii="Arial" w:hAnsi="Arial" w:cs="Arial"/>
          <w:sz w:val="18"/>
          <w:szCs w:val="18"/>
        </w:rPr>
        <w:t xml:space="preserve">, </w:t>
      </w:r>
      <w:r w:rsidRPr="003144A3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3168BD">
        <w:rPr>
          <w:rFonts w:ascii="Arial" w:hAnsi="Arial" w:cs="Arial"/>
          <w:bCs/>
          <w:sz w:val="18"/>
          <w:szCs w:val="18"/>
        </w:rPr>
        <w:t>3</w:t>
      </w:r>
      <w:r w:rsidR="00C44810">
        <w:rPr>
          <w:rFonts w:ascii="Arial" w:hAnsi="Arial" w:cs="Arial"/>
          <w:bCs/>
          <w:sz w:val="18"/>
          <w:szCs w:val="18"/>
        </w:rPr>
        <w:t>.</w:t>
      </w:r>
      <w:r w:rsidR="00BD7016">
        <w:rPr>
          <w:rFonts w:ascii="Arial" w:hAnsi="Arial" w:cs="Arial"/>
          <w:bCs/>
          <w:sz w:val="18"/>
          <w:szCs w:val="18"/>
        </w:rPr>
        <w:t>000,00</w:t>
      </w:r>
      <w:r w:rsidR="003144A3" w:rsidRPr="003144A3">
        <w:rPr>
          <w:rFonts w:ascii="Arial" w:hAnsi="Arial" w:cs="Arial"/>
          <w:sz w:val="18"/>
          <w:szCs w:val="18"/>
        </w:rPr>
        <w:t xml:space="preserve"> (</w:t>
      </w:r>
      <w:r w:rsidR="003168BD">
        <w:rPr>
          <w:rFonts w:ascii="Arial" w:hAnsi="Arial" w:cs="Arial"/>
          <w:sz w:val="18"/>
          <w:szCs w:val="18"/>
        </w:rPr>
        <w:t>três</w:t>
      </w:r>
      <w:r w:rsidR="00C44810">
        <w:rPr>
          <w:rFonts w:ascii="Arial" w:hAnsi="Arial" w:cs="Arial"/>
          <w:sz w:val="18"/>
          <w:szCs w:val="18"/>
        </w:rPr>
        <w:t xml:space="preserve"> mil reais)</w:t>
      </w:r>
      <w:r w:rsidR="00187125" w:rsidRPr="003144A3">
        <w:rPr>
          <w:rFonts w:ascii="Arial" w:hAnsi="Arial" w:cs="Arial"/>
          <w:bCs/>
          <w:sz w:val="18"/>
          <w:szCs w:val="18"/>
        </w:rPr>
        <w:t>.</w:t>
      </w:r>
      <w:r w:rsidRPr="003144A3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3168BD">
        <w:rPr>
          <w:rFonts w:ascii="Arial" w:hAnsi="Arial" w:cs="Arial"/>
          <w:sz w:val="18"/>
          <w:szCs w:val="18"/>
        </w:rPr>
        <w:t>11</w:t>
      </w:r>
      <w:r w:rsidR="00187125" w:rsidRPr="003144A3">
        <w:rPr>
          <w:rFonts w:ascii="Arial" w:hAnsi="Arial" w:cs="Arial"/>
          <w:sz w:val="18"/>
          <w:szCs w:val="18"/>
        </w:rPr>
        <w:t xml:space="preserve"> de </w:t>
      </w:r>
      <w:r w:rsidR="003168BD">
        <w:rPr>
          <w:rFonts w:ascii="Arial" w:hAnsi="Arial" w:cs="Arial"/>
          <w:sz w:val="18"/>
          <w:szCs w:val="18"/>
        </w:rPr>
        <w:t xml:space="preserve">novembro </w:t>
      </w:r>
      <w:bookmarkStart w:id="0" w:name="_GoBack"/>
      <w:bookmarkEnd w:id="0"/>
      <w:r w:rsidR="00C44810">
        <w:rPr>
          <w:rFonts w:ascii="Arial" w:hAnsi="Arial" w:cs="Arial"/>
          <w:sz w:val="18"/>
          <w:szCs w:val="18"/>
        </w:rPr>
        <w:t>de 2022</w:t>
      </w:r>
      <w:r w:rsidRPr="003144A3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3144A3">
        <w:rPr>
          <w:rFonts w:ascii="Arial" w:hAnsi="Arial" w:cs="Arial"/>
          <w:sz w:val="18"/>
          <w:szCs w:val="18"/>
        </w:rPr>
        <w:t>Baldessar</w:t>
      </w:r>
      <w:proofErr w:type="spellEnd"/>
      <w:r w:rsidRPr="003144A3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61712D">
      <w:pPr>
        <w:ind w:right="3309"/>
        <w:jc w:val="both"/>
        <w:rPr>
          <w:rFonts w:ascii="Arial" w:hAnsi="Arial" w:cs="Arial"/>
          <w:sz w:val="18"/>
          <w:szCs w:val="18"/>
        </w:rPr>
      </w:pPr>
    </w:p>
    <w:p w:rsidR="00691352" w:rsidRDefault="00691352" w:rsidP="0061712D">
      <w:pPr>
        <w:ind w:right="3309"/>
      </w:pPr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144A3"/>
    <w:rsid w:val="003168BD"/>
    <w:rsid w:val="0035113C"/>
    <w:rsid w:val="003D12AF"/>
    <w:rsid w:val="004812AB"/>
    <w:rsid w:val="0048324F"/>
    <w:rsid w:val="00496AEE"/>
    <w:rsid w:val="004A7339"/>
    <w:rsid w:val="00543D0B"/>
    <w:rsid w:val="005F2DDB"/>
    <w:rsid w:val="0061712D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76F45"/>
    <w:rsid w:val="008C146F"/>
    <w:rsid w:val="00932BEF"/>
    <w:rsid w:val="00A70416"/>
    <w:rsid w:val="00A92951"/>
    <w:rsid w:val="00AC4CF6"/>
    <w:rsid w:val="00B31726"/>
    <w:rsid w:val="00BD7016"/>
    <w:rsid w:val="00BE2129"/>
    <w:rsid w:val="00C02F26"/>
    <w:rsid w:val="00C0567A"/>
    <w:rsid w:val="00C345C7"/>
    <w:rsid w:val="00C44810"/>
    <w:rsid w:val="00C52FD6"/>
    <w:rsid w:val="00C5342F"/>
    <w:rsid w:val="00D15FBD"/>
    <w:rsid w:val="00D51B07"/>
    <w:rsid w:val="00DA46FF"/>
    <w:rsid w:val="00E03E9A"/>
    <w:rsid w:val="00E536B2"/>
    <w:rsid w:val="00E53795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EEFB6-E7AF-4D7F-9CF0-D0DCCAD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Otacílio Costa</cp:lastModifiedBy>
  <cp:revision>13</cp:revision>
  <dcterms:created xsi:type="dcterms:W3CDTF">2021-03-15T16:03:00Z</dcterms:created>
  <dcterms:modified xsi:type="dcterms:W3CDTF">2022-11-11T20:37:00Z</dcterms:modified>
</cp:coreProperties>
</file>