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Default="00C345C7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691352" w:rsidRPr="00A70416" w:rsidRDefault="00C52FD6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691352" w:rsidRPr="00A70416">
        <w:rPr>
          <w:rFonts w:ascii="Arial" w:hAnsi="Arial" w:cs="Arial"/>
          <w:b/>
          <w:sz w:val="20"/>
          <w:szCs w:val="20"/>
        </w:rPr>
        <w:t>DISPENSA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 w:rsidR="004B40C3">
        <w:rPr>
          <w:rFonts w:ascii="Arial" w:hAnsi="Arial" w:cs="Arial"/>
          <w:b/>
          <w:sz w:val="20"/>
          <w:szCs w:val="20"/>
        </w:rPr>
        <w:t>002/2023</w:t>
      </w:r>
      <w:r w:rsidR="000435E3">
        <w:rPr>
          <w:rFonts w:ascii="Arial" w:hAnsi="Arial" w:cs="Arial"/>
          <w:b/>
          <w:sz w:val="20"/>
          <w:szCs w:val="20"/>
        </w:rPr>
        <w:t>_FMS</w:t>
      </w:r>
    </w:p>
    <w:p w:rsidR="00C52FD6" w:rsidRPr="004B40C3" w:rsidRDefault="00C52FD6" w:rsidP="00691352">
      <w:pPr>
        <w:ind w:right="3258"/>
        <w:jc w:val="both"/>
        <w:rPr>
          <w:rFonts w:ascii="Arial" w:hAnsi="Arial" w:cs="Arial"/>
          <w:sz w:val="18"/>
          <w:szCs w:val="18"/>
        </w:rPr>
      </w:pPr>
    </w:p>
    <w:p w:rsidR="00691352" w:rsidRPr="004B40C3" w:rsidRDefault="00E536B2" w:rsidP="004B40C3">
      <w:pPr>
        <w:ind w:right="3168"/>
        <w:jc w:val="both"/>
        <w:rPr>
          <w:rFonts w:ascii="Arial" w:hAnsi="Arial" w:cs="Arial"/>
          <w:b/>
          <w:sz w:val="18"/>
          <w:szCs w:val="18"/>
        </w:rPr>
      </w:pPr>
      <w:r w:rsidRPr="004B40C3">
        <w:rPr>
          <w:rFonts w:ascii="Arial" w:hAnsi="Arial" w:cs="Arial"/>
          <w:sz w:val="18"/>
          <w:szCs w:val="18"/>
        </w:rPr>
        <w:t xml:space="preserve">O </w:t>
      </w:r>
      <w:r w:rsidR="00FF5334" w:rsidRPr="004B40C3">
        <w:rPr>
          <w:rFonts w:ascii="Arial" w:hAnsi="Arial" w:cs="Arial"/>
          <w:sz w:val="18"/>
          <w:szCs w:val="18"/>
        </w:rPr>
        <w:t xml:space="preserve">Fundo Municipal de Saúde de Otacílio Costa, pessoa jurídica de direito público interno, inscrito no CNPJ/MF sob n.º 10.433.103/0001-07, </w:t>
      </w:r>
      <w:r w:rsidR="004B40C3" w:rsidRPr="004B40C3">
        <w:rPr>
          <w:rFonts w:ascii="Arial" w:hAnsi="Arial" w:cs="Arial"/>
          <w:sz w:val="18"/>
          <w:szCs w:val="18"/>
        </w:rPr>
        <w:t xml:space="preserve">representado por sua gestora, a </w:t>
      </w:r>
      <w:r w:rsidR="004B40C3" w:rsidRPr="004B40C3">
        <w:rPr>
          <w:rFonts w:ascii="Arial" w:hAnsi="Arial" w:cs="Arial"/>
          <w:bCs/>
          <w:sz w:val="18"/>
          <w:szCs w:val="18"/>
        </w:rPr>
        <w:t xml:space="preserve">Sra. Daniela </w:t>
      </w:r>
      <w:proofErr w:type="spellStart"/>
      <w:r w:rsidR="004B40C3" w:rsidRPr="004B40C3">
        <w:rPr>
          <w:rFonts w:ascii="Arial" w:hAnsi="Arial" w:cs="Arial"/>
          <w:bCs/>
          <w:sz w:val="18"/>
          <w:szCs w:val="18"/>
        </w:rPr>
        <w:t>Poleza</w:t>
      </w:r>
      <w:proofErr w:type="spellEnd"/>
      <w:r w:rsidR="004B40C3" w:rsidRPr="004B40C3">
        <w:rPr>
          <w:rFonts w:ascii="Arial" w:hAnsi="Arial" w:cs="Arial"/>
          <w:bCs/>
          <w:sz w:val="18"/>
          <w:szCs w:val="18"/>
        </w:rPr>
        <w:t xml:space="preserve"> Lemos Bianchini</w:t>
      </w:r>
      <w:r w:rsidR="004B40C3" w:rsidRPr="004B40C3">
        <w:rPr>
          <w:rFonts w:ascii="Arial" w:hAnsi="Arial" w:cs="Arial"/>
          <w:bCs/>
          <w:sz w:val="18"/>
          <w:szCs w:val="18"/>
        </w:rPr>
        <w:t xml:space="preserve"> </w:t>
      </w:r>
      <w:r w:rsidR="00651CAE" w:rsidRPr="004B40C3">
        <w:rPr>
          <w:rFonts w:ascii="Arial" w:hAnsi="Arial" w:cs="Arial"/>
          <w:sz w:val="18"/>
          <w:szCs w:val="18"/>
        </w:rPr>
        <w:t>torna</w:t>
      </w:r>
      <w:r w:rsidRPr="004B40C3">
        <w:rPr>
          <w:rFonts w:ascii="Arial" w:hAnsi="Arial" w:cs="Arial"/>
          <w:bCs/>
          <w:sz w:val="18"/>
          <w:szCs w:val="18"/>
        </w:rPr>
        <w:t xml:space="preserve"> público que ratificou o ato da Comissão de Licitações e declarou dispensável a licitação,</w:t>
      </w:r>
      <w:r w:rsidRPr="004B40C3">
        <w:rPr>
          <w:rFonts w:ascii="Arial" w:hAnsi="Arial" w:cs="Arial"/>
          <w:sz w:val="18"/>
          <w:szCs w:val="18"/>
        </w:rPr>
        <w:t xml:space="preserve"> </w:t>
      </w:r>
      <w:r w:rsidR="00F0695D" w:rsidRPr="004B40C3">
        <w:rPr>
          <w:rFonts w:ascii="Arial" w:hAnsi="Arial" w:cs="Arial"/>
          <w:sz w:val="18"/>
          <w:szCs w:val="18"/>
        </w:rPr>
        <w:t>nos termos</w:t>
      </w:r>
      <w:r w:rsidR="00233FAC" w:rsidRPr="004B40C3">
        <w:rPr>
          <w:rFonts w:ascii="Arial" w:hAnsi="Arial" w:cs="Arial"/>
          <w:sz w:val="18"/>
          <w:szCs w:val="18"/>
        </w:rPr>
        <w:t xml:space="preserve"> do art. 24, inc. </w:t>
      </w:r>
      <w:r w:rsidR="00651CAE" w:rsidRPr="004B40C3">
        <w:rPr>
          <w:rFonts w:ascii="Arial" w:hAnsi="Arial" w:cs="Arial"/>
          <w:sz w:val="18"/>
          <w:szCs w:val="18"/>
        </w:rPr>
        <w:t>X</w:t>
      </w:r>
      <w:r w:rsidR="00233FAC" w:rsidRPr="004B40C3">
        <w:rPr>
          <w:rFonts w:ascii="Arial" w:hAnsi="Arial" w:cs="Arial"/>
          <w:sz w:val="18"/>
          <w:szCs w:val="18"/>
        </w:rPr>
        <w:t>,</w:t>
      </w:r>
      <w:r w:rsidR="00F0695D" w:rsidRPr="004B40C3">
        <w:rPr>
          <w:rFonts w:ascii="Arial" w:hAnsi="Arial" w:cs="Arial"/>
          <w:sz w:val="18"/>
          <w:szCs w:val="18"/>
        </w:rPr>
        <w:t xml:space="preserve"> da Le</w:t>
      </w:r>
      <w:r w:rsidR="00233FAC" w:rsidRPr="004B40C3">
        <w:rPr>
          <w:rFonts w:ascii="Arial" w:hAnsi="Arial" w:cs="Arial"/>
          <w:sz w:val="18"/>
          <w:szCs w:val="18"/>
        </w:rPr>
        <w:t>i</w:t>
      </w:r>
      <w:r w:rsidR="00F0695D" w:rsidRPr="004B40C3">
        <w:rPr>
          <w:rFonts w:ascii="Arial" w:hAnsi="Arial" w:cs="Arial"/>
          <w:sz w:val="18"/>
          <w:szCs w:val="18"/>
        </w:rPr>
        <w:t xml:space="preserve"> 8.666/93</w:t>
      </w:r>
      <w:r w:rsidR="00233FAC" w:rsidRPr="004B40C3">
        <w:rPr>
          <w:rFonts w:ascii="Arial" w:hAnsi="Arial" w:cs="Arial"/>
          <w:sz w:val="18"/>
          <w:szCs w:val="18"/>
        </w:rPr>
        <w:t>,</w:t>
      </w:r>
      <w:r w:rsidR="00F0695D" w:rsidRPr="004B40C3">
        <w:rPr>
          <w:rFonts w:ascii="Arial" w:hAnsi="Arial" w:cs="Arial"/>
          <w:sz w:val="18"/>
          <w:szCs w:val="18"/>
        </w:rPr>
        <w:t xml:space="preserve"> para a</w:t>
      </w:r>
      <w:r w:rsidR="004B40C3" w:rsidRPr="004B40C3">
        <w:rPr>
          <w:rFonts w:ascii="Arial" w:hAnsi="Arial" w:cs="Arial"/>
          <w:sz w:val="18"/>
          <w:szCs w:val="18"/>
        </w:rPr>
        <w:t xml:space="preserve"> </w:t>
      </w:r>
      <w:r w:rsidR="004B40C3" w:rsidRPr="004B40C3">
        <w:rPr>
          <w:rFonts w:ascii="Arial" w:hAnsi="Arial" w:cs="Arial"/>
          <w:b/>
          <w:sz w:val="18"/>
          <w:szCs w:val="18"/>
        </w:rPr>
        <w:t xml:space="preserve">DISPENSA DE LICITAÇÃO PARA LOCAÇÃO DE IMÓVEL DE PROPRIEDADE DO SR. MILTON JOSÉ RUHER, PARA INSTALAÇÃO DO ARQUIVO MORTO DA SECRETARIA DE SAÚDE E SEDE ADMINISTRATIVA DO SAMU, CONFORME DOCUMENTOS EM ANEXO. </w:t>
      </w:r>
      <w:r w:rsidR="00F0695D" w:rsidRPr="004B40C3">
        <w:rPr>
          <w:rFonts w:ascii="Arial" w:hAnsi="Arial" w:cs="Arial"/>
          <w:sz w:val="18"/>
          <w:szCs w:val="18"/>
        </w:rPr>
        <w:t xml:space="preserve"> </w:t>
      </w:r>
      <w:r w:rsidR="0030268E" w:rsidRPr="004B40C3">
        <w:rPr>
          <w:rFonts w:ascii="Arial" w:hAnsi="Arial" w:cs="Arial"/>
          <w:sz w:val="18"/>
          <w:szCs w:val="18"/>
        </w:rPr>
        <w:t>Valor m</w:t>
      </w:r>
      <w:bookmarkStart w:id="0" w:name="_GoBack"/>
      <w:bookmarkEnd w:id="0"/>
      <w:r w:rsidR="0030268E" w:rsidRPr="004B40C3">
        <w:rPr>
          <w:rFonts w:ascii="Arial" w:hAnsi="Arial" w:cs="Arial"/>
          <w:sz w:val="18"/>
          <w:szCs w:val="18"/>
        </w:rPr>
        <w:t xml:space="preserve">ensal do aluguel: R$ </w:t>
      </w:r>
      <w:r w:rsidR="004B40C3" w:rsidRPr="004B40C3">
        <w:rPr>
          <w:rFonts w:ascii="Arial" w:hAnsi="Arial" w:cs="Arial"/>
          <w:sz w:val="18"/>
          <w:szCs w:val="18"/>
        </w:rPr>
        <w:t>1.8</w:t>
      </w:r>
      <w:r w:rsidR="005742AE" w:rsidRPr="004B40C3">
        <w:rPr>
          <w:rFonts w:ascii="Arial" w:hAnsi="Arial" w:cs="Arial"/>
          <w:sz w:val="18"/>
          <w:szCs w:val="18"/>
        </w:rPr>
        <w:t>00,00</w:t>
      </w:r>
      <w:r w:rsidR="00682418" w:rsidRPr="004B40C3">
        <w:rPr>
          <w:rFonts w:ascii="Arial" w:hAnsi="Arial" w:cs="Arial"/>
          <w:bCs/>
          <w:sz w:val="18"/>
          <w:szCs w:val="18"/>
        </w:rPr>
        <w:t xml:space="preserve"> (</w:t>
      </w:r>
      <w:proofErr w:type="gramStart"/>
      <w:r w:rsidR="005742AE" w:rsidRPr="004B40C3">
        <w:rPr>
          <w:rFonts w:ascii="Arial" w:hAnsi="Arial" w:cs="Arial"/>
          <w:bCs/>
          <w:sz w:val="18"/>
          <w:szCs w:val="18"/>
        </w:rPr>
        <w:t xml:space="preserve">Um mil e </w:t>
      </w:r>
      <w:r w:rsidR="004B40C3" w:rsidRPr="004B40C3">
        <w:rPr>
          <w:rFonts w:ascii="Arial" w:hAnsi="Arial" w:cs="Arial"/>
          <w:bCs/>
          <w:sz w:val="18"/>
          <w:szCs w:val="18"/>
        </w:rPr>
        <w:t>oitocentos</w:t>
      </w:r>
      <w:proofErr w:type="gramEnd"/>
      <w:r w:rsidR="005742AE" w:rsidRPr="004B40C3">
        <w:rPr>
          <w:rFonts w:ascii="Arial" w:hAnsi="Arial" w:cs="Arial"/>
          <w:bCs/>
          <w:sz w:val="18"/>
          <w:szCs w:val="18"/>
        </w:rPr>
        <w:t xml:space="preserve"> reais)</w:t>
      </w:r>
      <w:r w:rsidR="00682418" w:rsidRPr="004B40C3">
        <w:rPr>
          <w:rFonts w:ascii="Arial" w:hAnsi="Arial" w:cs="Arial"/>
          <w:bCs/>
          <w:sz w:val="18"/>
          <w:szCs w:val="18"/>
        </w:rPr>
        <w:t>.</w:t>
      </w:r>
      <w:r w:rsidRPr="004B40C3">
        <w:rPr>
          <w:rFonts w:ascii="Arial" w:hAnsi="Arial" w:cs="Arial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 w:rsidR="004B40C3" w:rsidRPr="004B40C3">
        <w:rPr>
          <w:rFonts w:ascii="Arial" w:hAnsi="Arial" w:cs="Arial"/>
          <w:sz w:val="18"/>
          <w:szCs w:val="18"/>
        </w:rPr>
        <w:t>18 de abril de 2023.</w:t>
      </w:r>
      <w:r w:rsidR="004B40C3" w:rsidRPr="004B40C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4B40C3" w:rsidRPr="004B40C3">
        <w:rPr>
          <w:rFonts w:ascii="Arial" w:hAnsi="Arial" w:cs="Arial"/>
          <w:bCs/>
          <w:color w:val="000000"/>
          <w:sz w:val="18"/>
          <w:szCs w:val="18"/>
        </w:rPr>
        <w:t>– Gestora FMS</w:t>
      </w:r>
    </w:p>
    <w:p w:rsidR="00691352" w:rsidRPr="004B40C3" w:rsidRDefault="00691352" w:rsidP="004B40C3">
      <w:pPr>
        <w:ind w:right="3168"/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691352" w:rsidRPr="004B40C3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0435E3"/>
    <w:rsid w:val="00044E77"/>
    <w:rsid w:val="00113C2C"/>
    <w:rsid w:val="001445DF"/>
    <w:rsid w:val="00187125"/>
    <w:rsid w:val="001E682B"/>
    <w:rsid w:val="00233FAC"/>
    <w:rsid w:val="00271A71"/>
    <w:rsid w:val="002D1E6B"/>
    <w:rsid w:val="0030268E"/>
    <w:rsid w:val="0035113C"/>
    <w:rsid w:val="003D12AF"/>
    <w:rsid w:val="004812AB"/>
    <w:rsid w:val="00494B55"/>
    <w:rsid w:val="004A7339"/>
    <w:rsid w:val="004B40C3"/>
    <w:rsid w:val="004D1CE3"/>
    <w:rsid w:val="00506E44"/>
    <w:rsid w:val="00543D0B"/>
    <w:rsid w:val="005742AE"/>
    <w:rsid w:val="005F2DDB"/>
    <w:rsid w:val="00651CAE"/>
    <w:rsid w:val="00676422"/>
    <w:rsid w:val="00681073"/>
    <w:rsid w:val="00682418"/>
    <w:rsid w:val="00691352"/>
    <w:rsid w:val="006F7E5A"/>
    <w:rsid w:val="00700CF9"/>
    <w:rsid w:val="00776415"/>
    <w:rsid w:val="007D2B80"/>
    <w:rsid w:val="007D30AE"/>
    <w:rsid w:val="00836551"/>
    <w:rsid w:val="0085706F"/>
    <w:rsid w:val="008C146F"/>
    <w:rsid w:val="00932BEF"/>
    <w:rsid w:val="009E2137"/>
    <w:rsid w:val="00A70416"/>
    <w:rsid w:val="00AC4CF6"/>
    <w:rsid w:val="00B31726"/>
    <w:rsid w:val="00C02F26"/>
    <w:rsid w:val="00C0567A"/>
    <w:rsid w:val="00C345C7"/>
    <w:rsid w:val="00C52FD6"/>
    <w:rsid w:val="00CE0B03"/>
    <w:rsid w:val="00D15FBD"/>
    <w:rsid w:val="00D51B07"/>
    <w:rsid w:val="00D66EB0"/>
    <w:rsid w:val="00DA46FF"/>
    <w:rsid w:val="00DE410D"/>
    <w:rsid w:val="00E03E9A"/>
    <w:rsid w:val="00E536B2"/>
    <w:rsid w:val="00E53795"/>
    <w:rsid w:val="00E60A7B"/>
    <w:rsid w:val="00F0695D"/>
    <w:rsid w:val="00FB77CB"/>
    <w:rsid w:val="00FF1C71"/>
    <w:rsid w:val="00FF5334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Licitaçoes</dc:creator>
  <cp:lastModifiedBy>Licitacao02</cp:lastModifiedBy>
  <cp:revision>2</cp:revision>
  <dcterms:created xsi:type="dcterms:W3CDTF">2021-06-17T20:13:00Z</dcterms:created>
  <dcterms:modified xsi:type="dcterms:W3CDTF">2023-04-18T18:02:00Z</dcterms:modified>
</cp:coreProperties>
</file>